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A5D" w:rsidRDefault="00B24D92">
      <w:bookmarkStart w:id="0" w:name="_GoBack"/>
      <w:r w:rsidRPr="00B24D92">
        <w:rPr>
          <w:noProof/>
          <w:lang w:eastAsia="cs-CZ"/>
        </w:rPr>
        <w:drawing>
          <wp:inline distT="0" distB="0" distL="0" distR="0">
            <wp:extent cx="3638550" cy="1104900"/>
            <wp:effectExtent l="0" t="0" r="0" b="0"/>
            <wp:docPr id="1" name="Obrázek 1" descr="C:\Users\pc\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391" cy="1125501"/>
                    </a:xfrm>
                    <a:prstGeom prst="rect">
                      <a:avLst/>
                    </a:prstGeom>
                    <a:noFill/>
                    <a:ln>
                      <a:noFill/>
                    </a:ln>
                  </pic:spPr>
                </pic:pic>
              </a:graphicData>
            </a:graphic>
          </wp:inline>
        </w:drawing>
      </w:r>
      <w:bookmarkEnd w:id="0"/>
    </w:p>
    <w:p w:rsidR="00CE46A5" w:rsidRPr="00AF4C1B" w:rsidRDefault="00CE46A5" w:rsidP="00CE46A5">
      <w:pPr>
        <w:pStyle w:val="Odstavecseseznamem"/>
        <w:numPr>
          <w:ilvl w:val="0"/>
          <w:numId w:val="16"/>
        </w:numPr>
        <w:rPr>
          <w:sz w:val="24"/>
          <w:szCs w:val="24"/>
        </w:rPr>
      </w:pPr>
      <w:r w:rsidRPr="00AF4C1B">
        <w:rPr>
          <w:sz w:val="24"/>
          <w:szCs w:val="24"/>
        </w:rPr>
        <w:t>Medkova 419/1, 789 85 Mohelnice</w:t>
      </w:r>
      <w:r w:rsidRPr="00AF4C1B">
        <w:rPr>
          <w:sz w:val="24"/>
          <w:szCs w:val="24"/>
        </w:rPr>
        <w:tab/>
      </w:r>
      <w:r w:rsidRPr="00AF4C1B">
        <w:rPr>
          <w:sz w:val="24"/>
          <w:szCs w:val="24"/>
        </w:rPr>
        <w:tab/>
      </w:r>
      <w:r w:rsidRPr="00AF4C1B">
        <w:rPr>
          <w:sz w:val="24"/>
          <w:szCs w:val="24"/>
        </w:rPr>
        <w:tab/>
      </w:r>
      <w:r w:rsidRPr="00AF4C1B">
        <w:rPr>
          <w:sz w:val="24"/>
          <w:szCs w:val="24"/>
        </w:rPr>
        <w:tab/>
      </w:r>
    </w:p>
    <w:p w:rsidR="00CE46A5" w:rsidRPr="00AF4C1B" w:rsidRDefault="00B6383B" w:rsidP="00CE46A5">
      <w:pPr>
        <w:pStyle w:val="Odstavecseseznamem"/>
        <w:numPr>
          <w:ilvl w:val="0"/>
          <w:numId w:val="16"/>
        </w:numPr>
        <w:rPr>
          <w:sz w:val="24"/>
          <w:szCs w:val="24"/>
        </w:rPr>
      </w:pPr>
      <w:r>
        <w:rPr>
          <w:sz w:val="24"/>
          <w:szCs w:val="24"/>
        </w:rPr>
        <w:t xml:space="preserve">Tel: </w:t>
      </w:r>
      <w:r w:rsidR="00CE46A5">
        <w:rPr>
          <w:sz w:val="24"/>
          <w:szCs w:val="24"/>
        </w:rPr>
        <w:t>583 430</w:t>
      </w:r>
      <w:r>
        <w:rPr>
          <w:sz w:val="24"/>
          <w:szCs w:val="24"/>
        </w:rPr>
        <w:t> </w:t>
      </w:r>
      <w:r w:rsidR="00CE46A5">
        <w:rPr>
          <w:sz w:val="24"/>
          <w:szCs w:val="24"/>
        </w:rPr>
        <w:t>502</w:t>
      </w:r>
      <w:r>
        <w:rPr>
          <w:sz w:val="24"/>
          <w:szCs w:val="24"/>
        </w:rPr>
        <w:t xml:space="preserve">, 704 610 108, 583 430 460, </w:t>
      </w:r>
      <w:r w:rsidR="001210E9">
        <w:rPr>
          <w:sz w:val="24"/>
          <w:szCs w:val="24"/>
        </w:rPr>
        <w:t>736 701 013</w:t>
      </w:r>
    </w:p>
    <w:p w:rsidR="00CE46A5" w:rsidRPr="00B86423" w:rsidRDefault="00CE46A5" w:rsidP="00CE46A5">
      <w:pPr>
        <w:pStyle w:val="Odstavecseseznamem"/>
        <w:numPr>
          <w:ilvl w:val="0"/>
          <w:numId w:val="16"/>
        </w:numPr>
        <w:rPr>
          <w:sz w:val="24"/>
          <w:szCs w:val="24"/>
        </w:rPr>
      </w:pPr>
      <w:r w:rsidRPr="00AF4C1B">
        <w:rPr>
          <w:sz w:val="24"/>
          <w:szCs w:val="24"/>
        </w:rPr>
        <w:t>www.ddmohelnice.cz</w:t>
      </w:r>
      <w:r w:rsidRPr="00AF4C1B">
        <w:rPr>
          <w:sz w:val="24"/>
          <w:szCs w:val="24"/>
        </w:rPr>
        <w:tab/>
      </w:r>
    </w:p>
    <w:p w:rsidR="00CE46A5" w:rsidRDefault="00CE46A5" w:rsidP="00CE46A5">
      <w:pPr>
        <w:pBdr>
          <w:top w:val="single" w:sz="4" w:space="1" w:color="auto"/>
        </w:pBdr>
      </w:pPr>
    </w:p>
    <w:p w:rsidR="008867E6" w:rsidRPr="00B6383B" w:rsidRDefault="008867E6" w:rsidP="00712BE2">
      <w:pPr>
        <w:jc w:val="both"/>
        <w:rPr>
          <w:sz w:val="36"/>
          <w:szCs w:val="36"/>
        </w:rPr>
      </w:pPr>
      <w:r w:rsidRPr="00B6383B">
        <w:rPr>
          <w:rFonts w:ascii="Times New Roman" w:hAnsi="Times New Roman" w:cs="Times New Roman"/>
          <w:b/>
          <w:color w:val="C00000"/>
          <w:sz w:val="36"/>
          <w:szCs w:val="36"/>
        </w:rPr>
        <w:t>Vnitřní pravidla pro p</w:t>
      </w:r>
      <w:r w:rsidR="00712BE2" w:rsidRPr="00B6383B">
        <w:rPr>
          <w:rFonts w:ascii="Times New Roman" w:hAnsi="Times New Roman" w:cs="Times New Roman"/>
          <w:b/>
          <w:color w:val="C00000"/>
          <w:sz w:val="36"/>
          <w:szCs w:val="36"/>
        </w:rPr>
        <w:t xml:space="preserve">oskytování pečovatelské služby </w:t>
      </w:r>
      <w:r w:rsidRPr="00B6383B">
        <w:rPr>
          <w:rFonts w:ascii="Times New Roman" w:hAnsi="Times New Roman" w:cs="Times New Roman"/>
          <w:b/>
          <w:color w:val="C00000"/>
          <w:sz w:val="36"/>
          <w:szCs w:val="36"/>
        </w:rPr>
        <w:t xml:space="preserve"> </w:t>
      </w:r>
    </w:p>
    <w:p w:rsidR="00712BE2" w:rsidRPr="00DE0A97" w:rsidRDefault="00712BE2" w:rsidP="00712BE2">
      <w:pPr>
        <w:pStyle w:val="Odstavecseseznamem"/>
        <w:numPr>
          <w:ilvl w:val="0"/>
          <w:numId w:val="18"/>
        </w:numPr>
        <w:rPr>
          <w:rFonts w:ascii="Times New Roman" w:hAnsi="Times New Roman" w:cs="Times New Roman"/>
          <w:b/>
          <w:color w:val="C00000"/>
          <w:sz w:val="24"/>
          <w:szCs w:val="24"/>
        </w:rPr>
      </w:pPr>
      <w:r w:rsidRPr="00DE0A97">
        <w:rPr>
          <w:rFonts w:ascii="Times New Roman" w:hAnsi="Times New Roman" w:cs="Times New Roman"/>
          <w:b/>
          <w:color w:val="000000" w:themeColor="text1"/>
          <w:sz w:val="28"/>
          <w:szCs w:val="28"/>
          <w:u w:val="single"/>
        </w:rPr>
        <w:t>Základní prohlášení</w:t>
      </w:r>
      <w:r w:rsidRPr="00712BE2">
        <w:rPr>
          <w:rFonts w:ascii="Times New Roman" w:hAnsi="Times New Roman" w:cs="Times New Roman"/>
          <w:b/>
          <w:color w:val="C00000"/>
          <w:sz w:val="28"/>
          <w:szCs w:val="28"/>
        </w:rPr>
        <w:t xml:space="preserve"> </w:t>
      </w:r>
      <w:r w:rsidRPr="00DE0A97">
        <w:rPr>
          <w:rFonts w:ascii="Times New Roman" w:hAnsi="Times New Roman" w:cs="Times New Roman"/>
          <w:b/>
          <w:color w:val="000000" w:themeColor="text1"/>
          <w:sz w:val="24"/>
          <w:szCs w:val="24"/>
        </w:rPr>
        <w:t xml:space="preserve">– </w:t>
      </w:r>
      <w:r w:rsidRPr="00DE0A97">
        <w:rPr>
          <w:rFonts w:ascii="Times New Roman" w:hAnsi="Times New Roman" w:cs="Times New Roman"/>
          <w:color w:val="000000" w:themeColor="text1"/>
          <w:sz w:val="24"/>
          <w:szCs w:val="24"/>
        </w:rPr>
        <w:t>pečovatelská služba je</w:t>
      </w:r>
      <w:r w:rsidRPr="00DE0A97">
        <w:rPr>
          <w:rFonts w:ascii="Times New Roman" w:hAnsi="Times New Roman" w:cs="Times New Roman"/>
          <w:b/>
          <w:color w:val="000000" w:themeColor="text1"/>
          <w:sz w:val="24"/>
          <w:szCs w:val="24"/>
        </w:rPr>
        <w:t xml:space="preserve"> </w:t>
      </w:r>
      <w:r w:rsidRPr="00DE0A97">
        <w:rPr>
          <w:rFonts w:ascii="Times New Roman" w:hAnsi="Times New Roman" w:cs="Times New Roman"/>
          <w:color w:val="000000" w:themeColor="text1"/>
          <w:sz w:val="24"/>
          <w:szCs w:val="24"/>
        </w:rPr>
        <w:t>terénní služba poskytovaná osobám, které mají sníženou soběstačnost z důvodu věku, chronického onemocnění nebo zdravotního postižení a potřebují pomoc druhé osoby. Služba je poskytována osobám od 18ti let věku. Služba je poskytována v místě a v rozsahu dohodnutém ve smlouvě Smlouva o poskytování pečovatelské služby.</w:t>
      </w:r>
    </w:p>
    <w:p w:rsidR="00712BE2" w:rsidRPr="00DE0A97" w:rsidRDefault="00712BE2" w:rsidP="00712BE2">
      <w:pPr>
        <w:rPr>
          <w:rFonts w:ascii="Times New Roman" w:hAnsi="Times New Roman" w:cs="Times New Roman"/>
          <w:color w:val="000000" w:themeColor="text1"/>
          <w:sz w:val="24"/>
          <w:szCs w:val="24"/>
        </w:rPr>
      </w:pPr>
      <w:r w:rsidRPr="00DE0A97">
        <w:rPr>
          <w:rFonts w:ascii="Times New Roman" w:hAnsi="Times New Roman" w:cs="Times New Roman"/>
          <w:b/>
          <w:color w:val="000000" w:themeColor="text1"/>
          <w:sz w:val="24"/>
          <w:szCs w:val="24"/>
        </w:rPr>
        <w:t xml:space="preserve">Posláním pečovatelské služby v Mohelnici je </w:t>
      </w:r>
      <w:r w:rsidRPr="00DE0A97">
        <w:rPr>
          <w:rFonts w:ascii="Times New Roman" w:hAnsi="Times New Roman" w:cs="Times New Roman"/>
          <w:color w:val="000000" w:themeColor="text1"/>
          <w:sz w:val="24"/>
          <w:szCs w:val="24"/>
        </w:rPr>
        <w:t>pomáhat zajistit seniorům a osobám se zdravotním postižením své základní, životní a osobní potřeby ve svém domácím prostředí, pomáhat a podporovat je v soběstačnosti při péči o své zdraví a při kontaktu se svým okolí a institucemi. Služba vychází z individuálně určených potřeb jednotlivých osob.</w:t>
      </w:r>
    </w:p>
    <w:p w:rsidR="00712BE2" w:rsidRPr="00DE0A97" w:rsidRDefault="00712BE2" w:rsidP="00712BE2">
      <w:pPr>
        <w:rPr>
          <w:rFonts w:ascii="Times New Roman" w:hAnsi="Times New Roman" w:cs="Times New Roman"/>
          <w:color w:val="000000" w:themeColor="text1"/>
          <w:sz w:val="24"/>
          <w:szCs w:val="24"/>
        </w:rPr>
      </w:pPr>
      <w:r w:rsidRPr="00DE0A97">
        <w:rPr>
          <w:rFonts w:ascii="Times New Roman" w:hAnsi="Times New Roman" w:cs="Times New Roman"/>
          <w:b/>
          <w:color w:val="000000" w:themeColor="text1"/>
          <w:sz w:val="24"/>
          <w:szCs w:val="24"/>
        </w:rPr>
        <w:t xml:space="preserve">Cílem služby </w:t>
      </w:r>
      <w:r w:rsidR="00250483" w:rsidRPr="00DE0A97">
        <w:rPr>
          <w:rFonts w:ascii="Times New Roman" w:hAnsi="Times New Roman" w:cs="Times New Roman"/>
          <w:b/>
          <w:color w:val="000000" w:themeColor="text1"/>
          <w:sz w:val="24"/>
          <w:szCs w:val="24"/>
        </w:rPr>
        <w:t xml:space="preserve">v Mohelnici je </w:t>
      </w:r>
      <w:r w:rsidR="00250483" w:rsidRPr="00DE0A97">
        <w:rPr>
          <w:rFonts w:ascii="Times New Roman" w:hAnsi="Times New Roman" w:cs="Times New Roman"/>
          <w:color w:val="000000" w:themeColor="text1"/>
          <w:sz w:val="24"/>
          <w:szCs w:val="24"/>
        </w:rPr>
        <w:t>poskytnout takovou péči, která umožní uživateli zůstat v jeho domácím prostředí.</w:t>
      </w:r>
    </w:p>
    <w:p w:rsidR="00C6771B" w:rsidRPr="00DE0A97" w:rsidRDefault="00250483" w:rsidP="00C6771B">
      <w:pPr>
        <w:spacing w:after="0" w:line="240" w:lineRule="auto"/>
        <w:rPr>
          <w:rFonts w:ascii="Times New Roman" w:eastAsia="Times New Roman" w:hAnsi="Times New Roman" w:cs="Times New Roman"/>
          <w:b/>
          <w:sz w:val="24"/>
          <w:szCs w:val="24"/>
          <w:lang w:eastAsia="cs-CZ"/>
        </w:rPr>
      </w:pPr>
      <w:r w:rsidRPr="00DE0A97">
        <w:rPr>
          <w:rFonts w:ascii="Times New Roman" w:eastAsia="Times New Roman" w:hAnsi="Times New Roman" w:cs="Times New Roman"/>
          <w:b/>
          <w:sz w:val="24"/>
          <w:szCs w:val="24"/>
          <w:lang w:eastAsia="cs-CZ"/>
        </w:rPr>
        <w:t>Cílová skupina</w:t>
      </w:r>
      <w:r w:rsidR="00C6771B" w:rsidRPr="00DE0A97">
        <w:rPr>
          <w:rFonts w:ascii="Times New Roman" w:eastAsia="Times New Roman" w:hAnsi="Times New Roman" w:cs="Times New Roman"/>
          <w:b/>
          <w:sz w:val="24"/>
          <w:szCs w:val="24"/>
          <w:lang w:eastAsia="cs-CZ"/>
        </w:rPr>
        <w:t>:</w:t>
      </w:r>
    </w:p>
    <w:p w:rsidR="00C6771B" w:rsidRPr="00DE0A97" w:rsidRDefault="00C6771B" w:rsidP="00C6771B">
      <w:pPr>
        <w:numPr>
          <w:ilvl w:val="0"/>
          <w:numId w:val="1"/>
        </w:numPr>
        <w:spacing w:after="0" w:line="240" w:lineRule="auto"/>
        <w:rPr>
          <w:rFonts w:ascii="Times New Roman" w:eastAsia="Times New Roman" w:hAnsi="Times New Roman" w:cs="Times New Roman"/>
          <w:sz w:val="24"/>
          <w:szCs w:val="24"/>
          <w:lang w:eastAsia="cs-CZ"/>
        </w:rPr>
      </w:pPr>
      <w:r w:rsidRPr="00DE0A97">
        <w:rPr>
          <w:rFonts w:ascii="Times New Roman" w:eastAsia="Times New Roman" w:hAnsi="Times New Roman" w:cs="Times New Roman"/>
          <w:sz w:val="24"/>
          <w:szCs w:val="24"/>
          <w:lang w:eastAsia="cs-CZ"/>
        </w:rPr>
        <w:t>senioři</w:t>
      </w:r>
    </w:p>
    <w:p w:rsidR="00C6771B" w:rsidRPr="00DE0A97" w:rsidRDefault="00C6771B" w:rsidP="00C6771B">
      <w:pPr>
        <w:numPr>
          <w:ilvl w:val="0"/>
          <w:numId w:val="1"/>
        </w:numPr>
        <w:spacing w:after="0" w:line="240" w:lineRule="auto"/>
        <w:rPr>
          <w:rFonts w:ascii="Times New Roman" w:eastAsia="Times New Roman" w:hAnsi="Times New Roman" w:cs="Times New Roman"/>
          <w:sz w:val="24"/>
          <w:szCs w:val="24"/>
          <w:lang w:eastAsia="cs-CZ"/>
        </w:rPr>
      </w:pPr>
      <w:r w:rsidRPr="00DE0A97">
        <w:rPr>
          <w:rFonts w:ascii="Times New Roman" w:eastAsia="Times New Roman" w:hAnsi="Times New Roman" w:cs="Times New Roman"/>
          <w:sz w:val="24"/>
          <w:szCs w:val="24"/>
          <w:lang w:eastAsia="cs-CZ"/>
        </w:rPr>
        <w:t>osoby s tělesným postižením</w:t>
      </w:r>
    </w:p>
    <w:p w:rsidR="00C6771B" w:rsidRPr="00DE0A97" w:rsidRDefault="00C6771B" w:rsidP="00C6771B">
      <w:pPr>
        <w:numPr>
          <w:ilvl w:val="0"/>
          <w:numId w:val="1"/>
        </w:numPr>
        <w:spacing w:after="0" w:line="240" w:lineRule="auto"/>
        <w:rPr>
          <w:rFonts w:ascii="Times New Roman" w:eastAsia="Times New Roman" w:hAnsi="Times New Roman" w:cs="Times New Roman"/>
          <w:sz w:val="24"/>
          <w:szCs w:val="24"/>
          <w:lang w:eastAsia="cs-CZ"/>
        </w:rPr>
      </w:pPr>
      <w:r w:rsidRPr="00DE0A97">
        <w:rPr>
          <w:rFonts w:ascii="Times New Roman" w:eastAsia="Times New Roman" w:hAnsi="Times New Roman" w:cs="Times New Roman"/>
          <w:sz w:val="24"/>
          <w:szCs w:val="24"/>
          <w:lang w:eastAsia="cs-CZ"/>
        </w:rPr>
        <w:t>osoby s chronickým onemocněním</w:t>
      </w:r>
    </w:p>
    <w:p w:rsidR="00250483" w:rsidRPr="00DE0A97" w:rsidRDefault="00250483" w:rsidP="00250483">
      <w:pPr>
        <w:spacing w:after="0" w:line="240" w:lineRule="auto"/>
        <w:ind w:left="360"/>
        <w:rPr>
          <w:rFonts w:ascii="Times New Roman" w:eastAsia="Times New Roman" w:hAnsi="Times New Roman" w:cs="Times New Roman"/>
          <w:sz w:val="24"/>
          <w:szCs w:val="24"/>
          <w:lang w:eastAsia="cs-CZ"/>
        </w:rPr>
      </w:pPr>
    </w:p>
    <w:p w:rsidR="00250483" w:rsidRPr="00DE0A97" w:rsidRDefault="00250483" w:rsidP="00250483">
      <w:pPr>
        <w:spacing w:after="0" w:line="240" w:lineRule="auto"/>
        <w:rPr>
          <w:rFonts w:ascii="Times New Roman" w:eastAsia="Times New Roman" w:hAnsi="Times New Roman" w:cs="Times New Roman"/>
          <w:sz w:val="24"/>
          <w:szCs w:val="24"/>
          <w:lang w:eastAsia="cs-CZ"/>
        </w:rPr>
      </w:pPr>
      <w:r w:rsidRPr="00DE0A97">
        <w:rPr>
          <w:rFonts w:ascii="Times New Roman" w:eastAsia="Times New Roman" w:hAnsi="Times New Roman" w:cs="Times New Roman"/>
          <w:sz w:val="24"/>
          <w:szCs w:val="24"/>
          <w:lang w:eastAsia="cs-CZ"/>
        </w:rPr>
        <w:t>Služby jsou poskytovány pouze ve vymezeném čase a v rozsahu domluvených úkonů, jedná se o časově omezenou službu.</w:t>
      </w:r>
    </w:p>
    <w:p w:rsidR="00250483" w:rsidRPr="00DE0A97" w:rsidRDefault="00250483" w:rsidP="00250483">
      <w:pPr>
        <w:spacing w:after="0" w:line="240" w:lineRule="auto"/>
        <w:rPr>
          <w:rFonts w:ascii="Times New Roman" w:eastAsia="Times New Roman" w:hAnsi="Times New Roman" w:cs="Times New Roman"/>
          <w:sz w:val="24"/>
          <w:szCs w:val="24"/>
          <w:lang w:eastAsia="cs-CZ"/>
        </w:rPr>
      </w:pPr>
    </w:p>
    <w:p w:rsidR="00250483" w:rsidRPr="00DE0A97" w:rsidRDefault="00250483" w:rsidP="00250483">
      <w:pPr>
        <w:spacing w:after="0" w:line="240" w:lineRule="auto"/>
        <w:rPr>
          <w:rFonts w:ascii="Times New Roman" w:eastAsia="Times New Roman" w:hAnsi="Times New Roman" w:cs="Times New Roman"/>
          <w:b/>
          <w:sz w:val="24"/>
          <w:szCs w:val="24"/>
          <w:lang w:eastAsia="cs-CZ"/>
        </w:rPr>
      </w:pPr>
      <w:r w:rsidRPr="00DE0A97">
        <w:rPr>
          <w:rFonts w:ascii="Times New Roman" w:eastAsia="Times New Roman" w:hAnsi="Times New Roman" w:cs="Times New Roman"/>
          <w:b/>
          <w:sz w:val="24"/>
          <w:szCs w:val="24"/>
          <w:lang w:eastAsia="cs-CZ"/>
        </w:rPr>
        <w:t>Místo a čas poskytování služby:</w:t>
      </w:r>
    </w:p>
    <w:p w:rsidR="00250483" w:rsidRPr="00DE0A97" w:rsidRDefault="00250483" w:rsidP="00250483">
      <w:pPr>
        <w:spacing w:after="0" w:line="240" w:lineRule="auto"/>
        <w:rPr>
          <w:rFonts w:ascii="Times New Roman" w:eastAsia="Times New Roman" w:hAnsi="Times New Roman" w:cs="Times New Roman"/>
          <w:sz w:val="24"/>
          <w:szCs w:val="24"/>
          <w:lang w:eastAsia="cs-CZ"/>
        </w:rPr>
      </w:pPr>
      <w:r w:rsidRPr="00DE0A97">
        <w:rPr>
          <w:rFonts w:ascii="Times New Roman" w:eastAsia="Times New Roman" w:hAnsi="Times New Roman" w:cs="Times New Roman"/>
          <w:sz w:val="24"/>
          <w:szCs w:val="24"/>
          <w:lang w:eastAsia="cs-CZ"/>
        </w:rPr>
        <w:t>Terénní služby se poskytují v domácnostech uživatelů ve městě Mohelnice a okolí a v Domech s pečovatelskou službou v Mohelnici na ulicích Medkova 419/1, Lékárnická 1020/1, Třebovská 229/17.</w:t>
      </w:r>
    </w:p>
    <w:p w:rsidR="00250483" w:rsidRPr="00DE0A97" w:rsidRDefault="00250483" w:rsidP="00250483">
      <w:pPr>
        <w:spacing w:after="0" w:line="240" w:lineRule="auto"/>
        <w:rPr>
          <w:rFonts w:ascii="Times New Roman" w:eastAsia="Times New Roman" w:hAnsi="Times New Roman" w:cs="Times New Roman"/>
          <w:sz w:val="24"/>
          <w:szCs w:val="24"/>
          <w:lang w:eastAsia="cs-CZ"/>
        </w:rPr>
      </w:pPr>
    </w:p>
    <w:p w:rsidR="00250483" w:rsidRPr="00250483" w:rsidRDefault="00250483" w:rsidP="00250483">
      <w:pPr>
        <w:spacing w:after="0" w:line="240" w:lineRule="auto"/>
        <w:outlineLvl w:val="0"/>
        <w:rPr>
          <w:rFonts w:ascii="Times New Roman" w:eastAsia="Times New Roman" w:hAnsi="Times New Roman" w:cs="Times New Roman"/>
          <w:b/>
          <w:bCs/>
          <w:sz w:val="24"/>
          <w:szCs w:val="24"/>
          <w:lang w:eastAsia="cs-CZ"/>
        </w:rPr>
      </w:pPr>
      <w:r w:rsidRPr="00250483">
        <w:rPr>
          <w:rFonts w:ascii="Times New Roman" w:eastAsia="Times New Roman" w:hAnsi="Times New Roman" w:cs="Times New Roman"/>
          <w:b/>
          <w:bCs/>
          <w:sz w:val="24"/>
          <w:szCs w:val="24"/>
          <w:lang w:eastAsia="cs-CZ"/>
        </w:rPr>
        <w:t>P</w:t>
      </w:r>
      <w:r w:rsidRPr="00DE0A97">
        <w:rPr>
          <w:rFonts w:ascii="Times New Roman" w:eastAsia="Times New Roman" w:hAnsi="Times New Roman" w:cs="Times New Roman"/>
          <w:b/>
          <w:bCs/>
          <w:sz w:val="24"/>
          <w:szCs w:val="24"/>
          <w:lang w:eastAsia="cs-CZ"/>
        </w:rPr>
        <w:t>ečovatelská služba</w:t>
      </w:r>
      <w:r w:rsidRPr="00250483">
        <w:rPr>
          <w:rFonts w:ascii="Times New Roman" w:eastAsia="Times New Roman" w:hAnsi="Times New Roman" w:cs="Times New Roman"/>
          <w:b/>
          <w:bCs/>
          <w:sz w:val="24"/>
          <w:szCs w:val="24"/>
          <w:lang w:eastAsia="cs-CZ"/>
        </w:rPr>
        <w:t xml:space="preserve"> je poskytována denně:</w:t>
      </w:r>
    </w:p>
    <w:p w:rsidR="00250483" w:rsidRPr="00250483" w:rsidRDefault="00250483" w:rsidP="00250483">
      <w:pPr>
        <w:numPr>
          <w:ilvl w:val="0"/>
          <w:numId w:val="1"/>
        </w:numPr>
        <w:spacing w:after="0" w:line="240" w:lineRule="auto"/>
        <w:outlineLvl w:val="0"/>
        <w:rPr>
          <w:rFonts w:ascii="Times New Roman" w:eastAsia="Times New Roman" w:hAnsi="Times New Roman" w:cs="Times New Roman"/>
          <w:bCs/>
          <w:sz w:val="24"/>
          <w:szCs w:val="24"/>
          <w:lang w:eastAsia="cs-CZ"/>
        </w:rPr>
      </w:pPr>
      <w:r w:rsidRPr="00250483">
        <w:rPr>
          <w:rFonts w:ascii="Times New Roman" w:eastAsia="Times New Roman" w:hAnsi="Times New Roman" w:cs="Times New Roman"/>
          <w:bCs/>
          <w:sz w:val="24"/>
          <w:szCs w:val="24"/>
          <w:lang w:eastAsia="cs-CZ"/>
        </w:rPr>
        <w:t>v pracovní dny (po-pá) od 6:30 do 19:00</w:t>
      </w:r>
    </w:p>
    <w:p w:rsidR="00250483" w:rsidRPr="00250483" w:rsidRDefault="00250483" w:rsidP="00250483">
      <w:pPr>
        <w:numPr>
          <w:ilvl w:val="0"/>
          <w:numId w:val="1"/>
        </w:numPr>
        <w:spacing w:after="0" w:line="240" w:lineRule="auto"/>
        <w:outlineLvl w:val="0"/>
        <w:rPr>
          <w:rFonts w:ascii="Times New Roman" w:eastAsia="Times New Roman" w:hAnsi="Times New Roman" w:cs="Times New Roman"/>
          <w:bCs/>
          <w:sz w:val="24"/>
          <w:szCs w:val="24"/>
          <w:lang w:eastAsia="cs-CZ"/>
        </w:rPr>
      </w:pPr>
      <w:r w:rsidRPr="00250483">
        <w:rPr>
          <w:rFonts w:ascii="Times New Roman" w:eastAsia="Times New Roman" w:hAnsi="Times New Roman" w:cs="Times New Roman"/>
          <w:bCs/>
          <w:sz w:val="24"/>
          <w:szCs w:val="24"/>
          <w:lang w:eastAsia="cs-CZ"/>
        </w:rPr>
        <w:t>so, ne, státní svátky od 9:00 do 13:00 pouze v domech s pečovatelskou službou na ulici: Medkova 1, Lékárnická 1, Třebovská 17, 789 85  Mohelnice</w:t>
      </w:r>
    </w:p>
    <w:p w:rsidR="00250483" w:rsidRPr="00DE0A97" w:rsidRDefault="00250483" w:rsidP="00250483">
      <w:pPr>
        <w:numPr>
          <w:ilvl w:val="0"/>
          <w:numId w:val="1"/>
        </w:numPr>
        <w:spacing w:after="0" w:line="240" w:lineRule="auto"/>
        <w:outlineLvl w:val="0"/>
        <w:rPr>
          <w:rFonts w:ascii="Times New Roman" w:eastAsia="Times New Roman" w:hAnsi="Times New Roman" w:cs="Times New Roman"/>
          <w:bCs/>
          <w:sz w:val="24"/>
          <w:szCs w:val="24"/>
          <w:lang w:eastAsia="cs-CZ"/>
        </w:rPr>
      </w:pPr>
      <w:r w:rsidRPr="00250483">
        <w:rPr>
          <w:rFonts w:ascii="Times New Roman" w:eastAsia="Times New Roman" w:hAnsi="Times New Roman" w:cs="Times New Roman"/>
          <w:bCs/>
          <w:sz w:val="24"/>
          <w:szCs w:val="24"/>
          <w:lang w:eastAsia="cs-CZ"/>
        </w:rPr>
        <w:t>24. 12., 25. 12., 26. 12., 1.1. se služba neposkytuje</w:t>
      </w:r>
    </w:p>
    <w:p w:rsidR="00250483" w:rsidRPr="00DE0A97" w:rsidRDefault="00250483" w:rsidP="00250483">
      <w:pPr>
        <w:spacing w:after="0" w:line="240" w:lineRule="auto"/>
        <w:outlineLvl w:val="0"/>
        <w:rPr>
          <w:rFonts w:ascii="Times New Roman" w:eastAsia="Times New Roman" w:hAnsi="Times New Roman" w:cs="Times New Roman"/>
          <w:bCs/>
          <w:sz w:val="24"/>
          <w:szCs w:val="24"/>
          <w:lang w:eastAsia="cs-CZ"/>
        </w:rPr>
      </w:pPr>
    </w:p>
    <w:p w:rsidR="00250483" w:rsidRPr="00DE0A97" w:rsidRDefault="00250483" w:rsidP="00250483">
      <w:pPr>
        <w:spacing w:after="0" w:line="240" w:lineRule="auto"/>
        <w:outlineLvl w:val="0"/>
        <w:rPr>
          <w:rFonts w:ascii="Times New Roman" w:eastAsia="Times New Roman" w:hAnsi="Times New Roman" w:cs="Times New Roman"/>
          <w:bCs/>
          <w:sz w:val="24"/>
          <w:szCs w:val="24"/>
          <w:lang w:eastAsia="cs-CZ"/>
        </w:rPr>
      </w:pPr>
      <w:r w:rsidRPr="00DE0A97">
        <w:rPr>
          <w:rFonts w:ascii="Times New Roman" w:eastAsia="Times New Roman" w:hAnsi="Times New Roman" w:cs="Times New Roman"/>
          <w:bCs/>
          <w:sz w:val="24"/>
          <w:szCs w:val="24"/>
          <w:lang w:eastAsia="cs-CZ"/>
        </w:rPr>
        <w:t>O sobotách, nedělích a státních svátcích se služba poskytuje v rozsahu v zajištění základních životních potřeb – např. osobní hygiena, příprava a podání jídla a pití, dohled nad uživatelem a dohled nad užitím léků.</w:t>
      </w:r>
    </w:p>
    <w:p w:rsidR="00250483" w:rsidRPr="00DE0A97" w:rsidRDefault="00250483" w:rsidP="00250483">
      <w:pPr>
        <w:spacing w:after="0" w:line="240" w:lineRule="auto"/>
        <w:outlineLvl w:val="0"/>
        <w:rPr>
          <w:rFonts w:ascii="Times New Roman" w:eastAsia="Times New Roman" w:hAnsi="Times New Roman" w:cs="Times New Roman"/>
          <w:bCs/>
          <w:sz w:val="24"/>
          <w:szCs w:val="24"/>
          <w:lang w:eastAsia="cs-CZ"/>
        </w:rPr>
      </w:pPr>
    </w:p>
    <w:p w:rsidR="00250483" w:rsidRPr="00DE0A97" w:rsidRDefault="00250483" w:rsidP="00250483">
      <w:pPr>
        <w:spacing w:after="0" w:line="240" w:lineRule="auto"/>
        <w:outlineLvl w:val="0"/>
        <w:rPr>
          <w:rFonts w:ascii="Times New Roman" w:eastAsia="Times New Roman" w:hAnsi="Times New Roman" w:cs="Times New Roman"/>
          <w:b/>
          <w:bCs/>
          <w:sz w:val="24"/>
          <w:szCs w:val="24"/>
          <w:lang w:eastAsia="cs-CZ"/>
        </w:rPr>
      </w:pPr>
      <w:r w:rsidRPr="00DE0A97">
        <w:rPr>
          <w:rFonts w:ascii="Times New Roman" w:eastAsia="Times New Roman" w:hAnsi="Times New Roman" w:cs="Times New Roman"/>
          <w:b/>
          <w:bCs/>
          <w:sz w:val="24"/>
          <w:szCs w:val="24"/>
          <w:lang w:eastAsia="cs-CZ"/>
        </w:rPr>
        <w:t>Služba nabízí:</w:t>
      </w:r>
    </w:p>
    <w:p w:rsidR="00250483" w:rsidRPr="00DE0A97" w:rsidRDefault="00165DBE" w:rsidP="00DE0A97">
      <w:pPr>
        <w:spacing w:after="0" w:line="240" w:lineRule="auto"/>
        <w:outlineLvl w:val="0"/>
        <w:rPr>
          <w:rFonts w:ascii="Times New Roman" w:eastAsia="Times New Roman" w:hAnsi="Times New Roman" w:cs="Times New Roman"/>
          <w:bCs/>
          <w:sz w:val="24"/>
          <w:szCs w:val="24"/>
          <w:u w:val="single"/>
          <w:lang w:eastAsia="cs-CZ"/>
        </w:rPr>
      </w:pPr>
      <w:r w:rsidRPr="00DE0A97">
        <w:rPr>
          <w:rFonts w:ascii="Times New Roman" w:eastAsia="Times New Roman" w:hAnsi="Times New Roman" w:cs="Times New Roman"/>
          <w:bCs/>
          <w:sz w:val="24"/>
          <w:szCs w:val="24"/>
          <w:u w:val="single"/>
          <w:lang w:eastAsia="cs-CZ"/>
        </w:rPr>
        <w:t>Základní činnosti</w:t>
      </w:r>
      <w:r w:rsidR="00DE0A97" w:rsidRPr="00DE0A97">
        <w:rPr>
          <w:rFonts w:ascii="Times New Roman" w:eastAsia="Times New Roman" w:hAnsi="Times New Roman" w:cs="Times New Roman"/>
          <w:bCs/>
          <w:sz w:val="24"/>
          <w:szCs w:val="24"/>
          <w:u w:val="single"/>
          <w:lang w:eastAsia="cs-CZ"/>
        </w:rPr>
        <w:t>:</w:t>
      </w:r>
    </w:p>
    <w:p w:rsidR="00DE0A97" w:rsidRDefault="00DE0A97" w:rsidP="00DE0A97">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Pomoc při zvládání běžných úkonů péče o vlastní osobu</w:t>
      </w:r>
    </w:p>
    <w:p w:rsidR="00DE0A97" w:rsidRDefault="00DE0A97" w:rsidP="00DE0A97">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lastRenderedPageBreak/>
        <w:t>- Pomoc při osobní hygieně nebo poskytnutí podmínek pro osobní hygienu</w:t>
      </w:r>
    </w:p>
    <w:p w:rsidR="00DE0A97" w:rsidRDefault="00DE0A97" w:rsidP="00DE0A97">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Poskytnutí stravy nebo pomoc při zajištění stravy</w:t>
      </w:r>
    </w:p>
    <w:p w:rsidR="00DE0A97" w:rsidRDefault="00DE0A97" w:rsidP="00DE0A97">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Pomoc při zajištění chodu domácnosti</w:t>
      </w:r>
    </w:p>
    <w:p w:rsidR="00DE0A97" w:rsidRDefault="00DE0A97" w:rsidP="00DE0A97">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Zprostředkování kontaktu se společenským prostředím</w:t>
      </w:r>
    </w:p>
    <w:p w:rsidR="00DE0A97" w:rsidRDefault="00DE0A97" w:rsidP="00DE0A97">
      <w:pPr>
        <w:spacing w:after="0" w:line="240" w:lineRule="auto"/>
        <w:outlineLvl w:val="0"/>
        <w:rPr>
          <w:rFonts w:ascii="Times New Roman" w:eastAsia="Times New Roman" w:hAnsi="Times New Roman" w:cs="Times New Roman"/>
          <w:bCs/>
          <w:sz w:val="24"/>
          <w:szCs w:val="24"/>
          <w:lang w:eastAsia="cs-CZ"/>
        </w:rPr>
      </w:pPr>
    </w:p>
    <w:p w:rsidR="00DE0A97" w:rsidRDefault="00DE0A97" w:rsidP="00DE0A97">
      <w:pPr>
        <w:spacing w:after="0" w:line="240" w:lineRule="auto"/>
        <w:outlineLvl w:val="0"/>
        <w:rPr>
          <w:rFonts w:ascii="Times New Roman" w:eastAsia="Times New Roman" w:hAnsi="Times New Roman" w:cs="Times New Roman"/>
          <w:bCs/>
          <w:sz w:val="24"/>
          <w:szCs w:val="24"/>
          <w:u w:val="single"/>
          <w:lang w:eastAsia="cs-CZ"/>
        </w:rPr>
      </w:pPr>
      <w:r>
        <w:rPr>
          <w:rFonts w:ascii="Times New Roman" w:eastAsia="Times New Roman" w:hAnsi="Times New Roman" w:cs="Times New Roman"/>
          <w:bCs/>
          <w:sz w:val="24"/>
          <w:szCs w:val="24"/>
          <w:u w:val="single"/>
          <w:lang w:eastAsia="cs-CZ"/>
        </w:rPr>
        <w:t>Fakultativní činnosti:</w:t>
      </w:r>
    </w:p>
    <w:p w:rsidR="00DE0A97" w:rsidRDefault="00DE0A97" w:rsidP="00DE0A97">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Dohled nad uživatelem v jeho domácnosti</w:t>
      </w:r>
    </w:p>
    <w:p w:rsidR="00DE0A97" w:rsidRDefault="00DE0A97" w:rsidP="00DE0A97">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Dohled nad požitím léků</w:t>
      </w:r>
    </w:p>
    <w:p w:rsidR="00A005DE" w:rsidRDefault="00A005DE" w:rsidP="00DE0A97">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Základní sociální poradenství</w:t>
      </w:r>
    </w:p>
    <w:p w:rsidR="00A005DE" w:rsidRDefault="00A005DE" w:rsidP="00DE0A97">
      <w:pPr>
        <w:spacing w:after="0" w:line="240" w:lineRule="auto"/>
        <w:outlineLvl w:val="0"/>
        <w:rPr>
          <w:rFonts w:ascii="Times New Roman" w:eastAsia="Times New Roman" w:hAnsi="Times New Roman" w:cs="Times New Roman"/>
          <w:bCs/>
          <w:sz w:val="24"/>
          <w:szCs w:val="24"/>
          <w:lang w:eastAsia="cs-CZ"/>
        </w:rPr>
      </w:pPr>
    </w:p>
    <w:p w:rsidR="00A005DE" w:rsidRDefault="00A005DE" w:rsidP="00A005DE">
      <w:pPr>
        <w:pStyle w:val="Odstavecseseznamem"/>
        <w:numPr>
          <w:ilvl w:val="0"/>
          <w:numId w:val="18"/>
        </w:numPr>
        <w:spacing w:after="0" w:line="240" w:lineRule="auto"/>
        <w:outlineLvl w:val="0"/>
        <w:rPr>
          <w:rFonts w:ascii="Times New Roman" w:eastAsia="Times New Roman" w:hAnsi="Times New Roman" w:cs="Times New Roman"/>
          <w:b/>
          <w:bCs/>
          <w:sz w:val="28"/>
          <w:szCs w:val="28"/>
          <w:u w:val="single"/>
          <w:lang w:eastAsia="cs-CZ"/>
        </w:rPr>
      </w:pPr>
      <w:r w:rsidRPr="00A005DE">
        <w:rPr>
          <w:rFonts w:ascii="Times New Roman" w:eastAsia="Times New Roman" w:hAnsi="Times New Roman" w:cs="Times New Roman"/>
          <w:b/>
          <w:bCs/>
          <w:sz w:val="28"/>
          <w:szCs w:val="28"/>
          <w:u w:val="single"/>
          <w:lang w:eastAsia="cs-CZ"/>
        </w:rPr>
        <w:t>Informace o provozu pečovatelské služby</w:t>
      </w:r>
    </w:p>
    <w:p w:rsidR="00A005DE" w:rsidRDefault="00A005DE" w:rsidP="00A005DE">
      <w:pPr>
        <w:spacing w:after="0" w:line="240" w:lineRule="auto"/>
        <w:outlineLvl w:val="0"/>
        <w:rPr>
          <w:rFonts w:ascii="Times New Roman" w:eastAsia="Times New Roman" w:hAnsi="Times New Roman" w:cs="Times New Roman"/>
          <w:bCs/>
          <w:sz w:val="24"/>
          <w:szCs w:val="24"/>
          <w:lang w:eastAsia="cs-CZ"/>
        </w:rPr>
      </w:pPr>
    </w:p>
    <w:p w:rsidR="00B95B95" w:rsidRDefault="00B95B95" w:rsidP="00A005DE">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Vedoucí pečovatelské služby</w:t>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t>Medkova 419/1</w:t>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t>583 430 502</w:t>
      </w:r>
    </w:p>
    <w:p w:rsidR="00B95B95" w:rsidRDefault="00B95B95" w:rsidP="00A005DE">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t>583 430 460</w:t>
      </w:r>
    </w:p>
    <w:p w:rsidR="00B95B95" w:rsidRDefault="00B95B95" w:rsidP="00A005DE">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Sociální pracovnice</w:t>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t>Lidická 475/4</w:t>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t>739 209 126</w:t>
      </w:r>
    </w:p>
    <w:p w:rsidR="00B95B95" w:rsidRDefault="00B95B95" w:rsidP="00B95B95">
      <w:pPr>
        <w:spacing w:after="0" w:line="240" w:lineRule="auto"/>
        <w:outlineLvl w:val="0"/>
        <w:rPr>
          <w:rFonts w:ascii="Times New Roman" w:eastAsia="Times New Roman" w:hAnsi="Times New Roman" w:cs="Times New Roman"/>
          <w:bCs/>
          <w:sz w:val="24"/>
          <w:szCs w:val="24"/>
          <w:lang w:eastAsia="cs-CZ"/>
        </w:rPr>
      </w:pPr>
      <w:r w:rsidRPr="00B95B95">
        <w:rPr>
          <w:rFonts w:ascii="Times New Roman" w:eastAsia="Times New Roman" w:hAnsi="Times New Roman" w:cs="Times New Roman"/>
          <w:bCs/>
          <w:sz w:val="24"/>
          <w:szCs w:val="24"/>
          <w:lang w:eastAsia="cs-CZ"/>
        </w:rPr>
        <w:t xml:space="preserve">Informace o pečovatelské službě jsou zveřejněny na webových stránkách zařízení, v katalogu poskytovatelů sociálních služeb v regionu, na odboru sociálních služeb města Mohelnice, dále na informačních letácích. Informace je možné také získat ústně přímo v kanceláři pečovatelské služby, telefonickým nebo písemným dotazem – viz. kontakty na webových stránkách. </w:t>
      </w:r>
    </w:p>
    <w:p w:rsidR="00B95B95" w:rsidRDefault="00B95B95" w:rsidP="00B95B95">
      <w:pPr>
        <w:spacing w:after="0" w:line="240" w:lineRule="auto"/>
        <w:outlineLvl w:val="0"/>
        <w:rPr>
          <w:rFonts w:ascii="Times New Roman" w:eastAsia="Times New Roman" w:hAnsi="Times New Roman" w:cs="Times New Roman"/>
          <w:bCs/>
          <w:sz w:val="24"/>
          <w:szCs w:val="24"/>
          <w:lang w:eastAsia="cs-CZ"/>
        </w:rPr>
      </w:pPr>
    </w:p>
    <w:p w:rsidR="00B95B95" w:rsidRPr="00B95B95" w:rsidRDefault="00B95B95" w:rsidP="00B95B95">
      <w:pPr>
        <w:pStyle w:val="Odstavecseseznamem"/>
        <w:numPr>
          <w:ilvl w:val="0"/>
          <w:numId w:val="18"/>
        </w:numPr>
        <w:spacing w:after="0" w:line="240" w:lineRule="auto"/>
        <w:outlineLvl w:val="0"/>
        <w:rPr>
          <w:rFonts w:ascii="Times New Roman" w:eastAsia="Times New Roman" w:hAnsi="Times New Roman" w:cs="Times New Roman"/>
          <w:b/>
          <w:bCs/>
          <w:sz w:val="28"/>
          <w:szCs w:val="28"/>
          <w:lang w:eastAsia="cs-CZ"/>
        </w:rPr>
      </w:pPr>
      <w:r>
        <w:rPr>
          <w:rFonts w:ascii="Times New Roman" w:eastAsia="Times New Roman" w:hAnsi="Times New Roman" w:cs="Times New Roman"/>
          <w:b/>
          <w:bCs/>
          <w:sz w:val="28"/>
          <w:szCs w:val="28"/>
          <w:u w:val="single"/>
          <w:lang w:eastAsia="cs-CZ"/>
        </w:rPr>
        <w:t>Informace o poskytovaných službách</w:t>
      </w:r>
    </w:p>
    <w:p w:rsidR="00B95B95" w:rsidRDefault="00B95B95" w:rsidP="00B95B95">
      <w:pPr>
        <w:spacing w:after="0" w:line="240" w:lineRule="auto"/>
        <w:outlineLvl w:val="0"/>
        <w:rPr>
          <w:rFonts w:ascii="Times New Roman" w:eastAsia="Times New Roman" w:hAnsi="Times New Roman" w:cs="Times New Roman"/>
          <w:bCs/>
          <w:sz w:val="24"/>
          <w:szCs w:val="24"/>
          <w:lang w:eastAsia="cs-CZ"/>
        </w:rPr>
      </w:pPr>
    </w:p>
    <w:p w:rsidR="00B95B95" w:rsidRDefault="00B95B95" w:rsidP="00B95B95">
      <w:p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Pečovatelská služba ( dále jen PS ) je uživateli poskytována na základě uzavřené Smlouvy. Smlouva se uzavírá po oboustranné dohodě mezi poskytovatelem a uživatelem. Uživatel má možnost omezit nebo rozšířit poskytované činnosti. Tyto změny jsou sepsány v dodatku ke smlouvě s datem od kdy je činnost poskytnuta. </w:t>
      </w:r>
    </w:p>
    <w:p w:rsidR="00B95B95" w:rsidRDefault="00B95B95" w:rsidP="00B95B95">
      <w:pPr>
        <w:spacing w:after="0" w:line="240" w:lineRule="auto"/>
        <w:outlineLvl w:val="0"/>
        <w:rPr>
          <w:rFonts w:ascii="Times New Roman" w:eastAsia="Times New Roman" w:hAnsi="Times New Roman" w:cs="Times New Roman"/>
          <w:bCs/>
          <w:sz w:val="24"/>
          <w:szCs w:val="24"/>
          <w:lang w:eastAsia="cs-CZ"/>
        </w:rPr>
      </w:pPr>
    </w:p>
    <w:p w:rsidR="00B95B95" w:rsidRDefault="00B95B95" w:rsidP="00B95B95">
      <w:pPr>
        <w:rPr>
          <w:rFonts w:ascii="Times New Roman" w:eastAsia="Times New Roman" w:hAnsi="Times New Roman" w:cs="Times New Roman"/>
          <w:bCs/>
          <w:sz w:val="24"/>
          <w:szCs w:val="24"/>
          <w:lang w:eastAsia="cs-CZ"/>
        </w:rPr>
      </w:pPr>
    </w:p>
    <w:p w:rsidR="00B95B95" w:rsidRDefault="00B95B95" w:rsidP="00B95B95">
      <w:pP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 ZÁKLADNÍ ČINNOSTI</w:t>
      </w:r>
    </w:p>
    <w:p w:rsidR="00B95B95" w:rsidRPr="00B95B95" w:rsidRDefault="00B95B95" w:rsidP="00B95B95">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Jednotlivé služby zahrnují tyto dílčí úkony:</w:t>
      </w:r>
    </w:p>
    <w:p w:rsidR="00B95B95" w:rsidRPr="00483CDC" w:rsidRDefault="00B95B95" w:rsidP="00483CDC">
      <w:pPr>
        <w:rPr>
          <w:rFonts w:ascii="Times New Roman" w:hAnsi="Times New Roman" w:cs="Times New Roman"/>
          <w:b/>
          <w:color w:val="000000" w:themeColor="text1"/>
          <w:sz w:val="24"/>
          <w:szCs w:val="24"/>
          <w:u w:val="single"/>
        </w:rPr>
      </w:pPr>
      <w:r w:rsidRPr="00483CDC">
        <w:rPr>
          <w:rFonts w:ascii="Times New Roman" w:hAnsi="Times New Roman" w:cs="Times New Roman"/>
          <w:b/>
          <w:color w:val="000000" w:themeColor="text1"/>
          <w:sz w:val="24"/>
          <w:szCs w:val="24"/>
          <w:u w:val="single"/>
        </w:rPr>
        <w:t>Pomoc při zvládání běžných úkonů péče o vlastní osobu</w:t>
      </w:r>
    </w:p>
    <w:p w:rsidR="00B95B95" w:rsidRPr="00483CDC" w:rsidRDefault="00B95B95" w:rsidP="00483CDC">
      <w:pPr>
        <w:pStyle w:val="Odstavecseseznamem"/>
        <w:numPr>
          <w:ilvl w:val="0"/>
          <w:numId w:val="21"/>
        </w:numPr>
        <w:rPr>
          <w:rFonts w:ascii="Times New Roman" w:hAnsi="Times New Roman" w:cs="Times New Roman"/>
          <w:sz w:val="24"/>
          <w:szCs w:val="24"/>
        </w:rPr>
      </w:pPr>
      <w:r w:rsidRPr="00483CDC">
        <w:rPr>
          <w:rFonts w:ascii="Times New Roman" w:hAnsi="Times New Roman" w:cs="Times New Roman"/>
          <w:b/>
          <w:sz w:val="24"/>
          <w:szCs w:val="24"/>
        </w:rPr>
        <w:t xml:space="preserve">Pomoc a podpora při podávání jídla a pití </w:t>
      </w:r>
      <w:r w:rsidRPr="00483CDC">
        <w:rPr>
          <w:rFonts w:ascii="Times New Roman" w:hAnsi="Times New Roman" w:cs="Times New Roman"/>
          <w:sz w:val="24"/>
          <w:szCs w:val="24"/>
        </w:rPr>
        <w:t xml:space="preserve">– ohřátí stravy na sporáku nebo v mikrovlnné troubě, příprava jídla na talíř, nakrájení na sousta, namletí stravy, příprava a nalití nápoje, pomoc s přímou konzumací – podáním jídla a pití příborem, lžící, přendání jídla z jídlonosiče na talíř, dochucení podle požadavků uživatele.   </w:t>
      </w:r>
    </w:p>
    <w:p w:rsidR="00B95B95" w:rsidRPr="00483CDC" w:rsidRDefault="00B95B95" w:rsidP="00483CDC">
      <w:pPr>
        <w:pStyle w:val="Odstavecseseznamem"/>
        <w:numPr>
          <w:ilvl w:val="0"/>
          <w:numId w:val="21"/>
        </w:numPr>
        <w:rPr>
          <w:rFonts w:ascii="Times New Roman" w:hAnsi="Times New Roman" w:cs="Times New Roman"/>
          <w:sz w:val="24"/>
          <w:szCs w:val="24"/>
        </w:rPr>
      </w:pPr>
      <w:r w:rsidRPr="00483CDC">
        <w:rPr>
          <w:rFonts w:ascii="Times New Roman" w:hAnsi="Times New Roman" w:cs="Times New Roman"/>
          <w:b/>
          <w:sz w:val="24"/>
          <w:szCs w:val="24"/>
        </w:rPr>
        <w:t>Pomoc při svlékání a oblékání včetně speciálních pomůcek</w:t>
      </w:r>
      <w:r w:rsidRPr="00483CDC">
        <w:rPr>
          <w:rFonts w:ascii="Times New Roman" w:hAnsi="Times New Roman" w:cs="Times New Roman"/>
          <w:sz w:val="24"/>
          <w:szCs w:val="24"/>
        </w:rPr>
        <w:t xml:space="preserve"> – pomoc s výběrem vhodného oblečení a jeho vrstvení, nachystání oblečení a obuvi,</w:t>
      </w:r>
      <w:r w:rsidRPr="00483CDC">
        <w:rPr>
          <w:rFonts w:ascii="Times New Roman" w:hAnsi="Times New Roman" w:cs="Times New Roman"/>
          <w:sz w:val="28"/>
          <w:szCs w:val="28"/>
        </w:rPr>
        <w:t xml:space="preserve"> </w:t>
      </w:r>
      <w:r w:rsidRPr="00483CDC">
        <w:rPr>
          <w:rFonts w:ascii="Times New Roman" w:hAnsi="Times New Roman" w:cs="Times New Roman"/>
          <w:sz w:val="24"/>
          <w:szCs w:val="24"/>
        </w:rPr>
        <w:t xml:space="preserve">oblékání a svlékání oděvu a obuvi, přidržení oděvu při oblékání, zapínání, rozepínání knoflíků, háčků a zipů, obouvání, zapínání a zavazování obuvi, zouvání, nasazování a upínání protéz, kýlního pásu, ortopedických pomůcek, úklid oblečení a obuvi do skříně, případně do prádelního koše.   </w:t>
      </w:r>
    </w:p>
    <w:p w:rsidR="00B95B95" w:rsidRPr="00483CDC" w:rsidRDefault="00B95B95" w:rsidP="00483CDC">
      <w:pPr>
        <w:pStyle w:val="Odstavecseseznamem"/>
        <w:numPr>
          <w:ilvl w:val="0"/>
          <w:numId w:val="21"/>
        </w:numPr>
        <w:rPr>
          <w:rFonts w:ascii="Times New Roman" w:hAnsi="Times New Roman" w:cs="Times New Roman"/>
          <w:sz w:val="24"/>
          <w:szCs w:val="24"/>
        </w:rPr>
      </w:pPr>
      <w:r w:rsidRPr="00483CDC">
        <w:rPr>
          <w:rFonts w:ascii="Times New Roman" w:hAnsi="Times New Roman" w:cs="Times New Roman"/>
          <w:b/>
          <w:sz w:val="24"/>
          <w:szCs w:val="24"/>
        </w:rPr>
        <w:t>Pomoc při prostorové orientaci, samostatném pohybu ve vnitřním prostoru –</w:t>
      </w:r>
      <w:r w:rsidRPr="00483CDC">
        <w:rPr>
          <w:rFonts w:ascii="Times New Roman" w:hAnsi="Times New Roman" w:cs="Times New Roman"/>
          <w:sz w:val="24"/>
          <w:szCs w:val="24"/>
        </w:rPr>
        <w:t xml:space="preserve"> pomoc při pohybu uživatele po bytě nebo domě formou přímého doprovodu (uživatel se pracovníka drží) nebo nepřímého doprovodu (pracovník pokyny provází uživatele), komunikace s uživatelem napomáhající prostorové orientaci, vizuální kontrola psychického a tělesného stavu uživatele.  </w:t>
      </w:r>
    </w:p>
    <w:p w:rsidR="00483CDC" w:rsidRPr="00483CDC" w:rsidRDefault="00B95B95" w:rsidP="00483CDC">
      <w:pPr>
        <w:pStyle w:val="Odstavecseseznamem"/>
        <w:numPr>
          <w:ilvl w:val="0"/>
          <w:numId w:val="21"/>
        </w:numPr>
        <w:rPr>
          <w:rFonts w:ascii="Times New Roman" w:hAnsi="Times New Roman" w:cs="Times New Roman"/>
          <w:sz w:val="24"/>
          <w:szCs w:val="24"/>
        </w:rPr>
      </w:pPr>
      <w:r w:rsidRPr="00483CDC">
        <w:rPr>
          <w:rFonts w:ascii="Times New Roman" w:hAnsi="Times New Roman" w:cs="Times New Roman"/>
          <w:b/>
          <w:sz w:val="24"/>
          <w:szCs w:val="24"/>
        </w:rPr>
        <w:t>Pom</w:t>
      </w:r>
      <w:r w:rsidR="00483CDC">
        <w:rPr>
          <w:rFonts w:ascii="Times New Roman" w:hAnsi="Times New Roman" w:cs="Times New Roman"/>
          <w:b/>
          <w:sz w:val="24"/>
          <w:szCs w:val="24"/>
        </w:rPr>
        <w:t>oc při přesunu na lůžko, vozík –</w:t>
      </w:r>
    </w:p>
    <w:p w:rsidR="00483CDC" w:rsidRDefault="00B95B95" w:rsidP="00483CDC">
      <w:pPr>
        <w:pStyle w:val="Odstavecseseznamem"/>
        <w:numPr>
          <w:ilvl w:val="0"/>
          <w:numId w:val="22"/>
        </w:numPr>
        <w:rPr>
          <w:rFonts w:ascii="Times New Roman" w:hAnsi="Times New Roman" w:cs="Times New Roman"/>
          <w:sz w:val="24"/>
          <w:szCs w:val="24"/>
        </w:rPr>
      </w:pPr>
      <w:r w:rsidRPr="00483CDC">
        <w:rPr>
          <w:rFonts w:ascii="Times New Roman" w:hAnsi="Times New Roman" w:cs="Times New Roman"/>
          <w:sz w:val="24"/>
          <w:szCs w:val="24"/>
          <w:u w:val="single"/>
        </w:rPr>
        <w:t>u částečně mobilního uživatele –</w:t>
      </w:r>
      <w:r w:rsidRPr="00483CDC">
        <w:rPr>
          <w:rFonts w:ascii="Times New Roman" w:hAnsi="Times New Roman" w:cs="Times New Roman"/>
          <w:sz w:val="24"/>
          <w:szCs w:val="24"/>
        </w:rPr>
        <w:t>pomoc při zvedání, přistavění vozíku, přidržení při přesedání na vozík.</w:t>
      </w:r>
    </w:p>
    <w:p w:rsidR="00B95B95" w:rsidRPr="00483CDC" w:rsidRDefault="00483CDC" w:rsidP="00483CDC">
      <w:pPr>
        <w:pStyle w:val="Odstavecseseznamem"/>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95B95" w:rsidRPr="00483CDC">
        <w:rPr>
          <w:rFonts w:ascii="Times New Roman" w:hAnsi="Times New Roman" w:cs="Times New Roman"/>
          <w:sz w:val="24"/>
          <w:szCs w:val="24"/>
          <w:u w:val="single"/>
        </w:rPr>
        <w:t>u úplně imobilního klienta –</w:t>
      </w:r>
      <w:r w:rsidR="00B95B95" w:rsidRPr="00483CDC">
        <w:rPr>
          <w:rFonts w:ascii="Times New Roman" w:hAnsi="Times New Roman" w:cs="Times New Roman"/>
          <w:sz w:val="24"/>
          <w:szCs w:val="24"/>
        </w:rPr>
        <w:t>úkon je poskytován, pouze pokud má klient domácnost vybavenou zvedákem, případně za pomoci druhé osoby ( rodinného příslušníka nebo druhého pracovníka ). Postel by měla být dostatečně vysoká nebo polohovací, vybavená hrazdičkou, přístupná ze tří stran. Nejsou-li pro poskytnutí tohoto úkonu vytvořeny vhodné podmínky, pracovnice jej může</w:t>
      </w:r>
      <w:r w:rsidR="00B95B95">
        <w:rPr>
          <w:rFonts w:ascii="Times New Roman" w:hAnsi="Times New Roman" w:cs="Times New Roman"/>
          <w:sz w:val="28"/>
          <w:szCs w:val="28"/>
        </w:rPr>
        <w:t xml:space="preserve"> </w:t>
      </w:r>
      <w:r w:rsidR="00B95B95" w:rsidRPr="00483CDC">
        <w:rPr>
          <w:rFonts w:ascii="Times New Roman" w:hAnsi="Times New Roman" w:cs="Times New Roman"/>
          <w:sz w:val="24"/>
          <w:szCs w:val="24"/>
        </w:rPr>
        <w:t>odmítnout.</w:t>
      </w:r>
    </w:p>
    <w:p w:rsidR="00B95B95" w:rsidRDefault="00B95B95" w:rsidP="00B95B95">
      <w:pPr>
        <w:ind w:firstLine="708"/>
        <w:rPr>
          <w:rFonts w:ascii="Times New Roman" w:hAnsi="Times New Roman" w:cs="Times New Roman"/>
          <w:sz w:val="28"/>
          <w:szCs w:val="28"/>
        </w:rPr>
      </w:pPr>
      <w:r w:rsidRPr="0006402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95B95" w:rsidRPr="00483CDC" w:rsidRDefault="00B95B95" w:rsidP="00483CDC">
      <w:pPr>
        <w:rPr>
          <w:rFonts w:ascii="Times New Roman" w:hAnsi="Times New Roman" w:cs="Times New Roman"/>
          <w:b/>
          <w:color w:val="000000" w:themeColor="text1"/>
          <w:sz w:val="24"/>
          <w:szCs w:val="24"/>
          <w:u w:val="single"/>
        </w:rPr>
      </w:pPr>
      <w:r w:rsidRPr="00483CDC">
        <w:rPr>
          <w:rFonts w:ascii="Times New Roman" w:hAnsi="Times New Roman" w:cs="Times New Roman"/>
          <w:b/>
          <w:color w:val="000000" w:themeColor="text1"/>
          <w:sz w:val="24"/>
          <w:szCs w:val="24"/>
          <w:u w:val="single"/>
        </w:rPr>
        <w:t xml:space="preserve">Pomoc při osobní hygieně nebo poskytnutí podmínek pro osobní hygienu </w:t>
      </w:r>
    </w:p>
    <w:p w:rsidR="00B95B95" w:rsidRPr="00483CDC" w:rsidRDefault="00B95B95" w:rsidP="00483CDC">
      <w:pPr>
        <w:pStyle w:val="Odstavecseseznamem"/>
        <w:numPr>
          <w:ilvl w:val="0"/>
          <w:numId w:val="25"/>
        </w:numPr>
        <w:rPr>
          <w:rFonts w:ascii="Times New Roman" w:hAnsi="Times New Roman" w:cs="Times New Roman"/>
          <w:sz w:val="24"/>
          <w:szCs w:val="24"/>
        </w:rPr>
      </w:pPr>
      <w:r w:rsidRPr="00483CDC">
        <w:rPr>
          <w:rFonts w:ascii="Times New Roman" w:hAnsi="Times New Roman" w:cs="Times New Roman"/>
          <w:b/>
          <w:sz w:val="24"/>
          <w:szCs w:val="24"/>
        </w:rPr>
        <w:t>Pomoc při úkonech osobní hygieny</w:t>
      </w:r>
      <w:r w:rsidRPr="00483CDC">
        <w:rPr>
          <w:rFonts w:ascii="Times New Roman" w:hAnsi="Times New Roman" w:cs="Times New Roman"/>
          <w:sz w:val="24"/>
          <w:szCs w:val="24"/>
        </w:rPr>
        <w:t xml:space="preserve"> – umytí a osušení obličeje a rukou, zubní hygiena, péče o zubní protézu, </w:t>
      </w:r>
      <w:r w:rsidR="00483CDC">
        <w:rPr>
          <w:rFonts w:ascii="Times New Roman" w:hAnsi="Times New Roman" w:cs="Times New Roman"/>
          <w:sz w:val="24"/>
          <w:szCs w:val="24"/>
        </w:rPr>
        <w:t xml:space="preserve">pomoc při holení elektrickým strojkem, </w:t>
      </w:r>
      <w:r w:rsidRPr="00483CDC">
        <w:rPr>
          <w:rFonts w:ascii="Times New Roman" w:hAnsi="Times New Roman" w:cs="Times New Roman"/>
          <w:sz w:val="24"/>
          <w:szCs w:val="24"/>
        </w:rPr>
        <w:t xml:space="preserve">učesání vlasů, výměna inkontinentních pomůcek.  </w:t>
      </w:r>
    </w:p>
    <w:p w:rsidR="00B95B95" w:rsidRPr="00483CDC" w:rsidRDefault="001F513A" w:rsidP="001F513A">
      <w:pPr>
        <w:rPr>
          <w:rFonts w:ascii="Times New Roman" w:hAnsi="Times New Roman" w:cs="Times New Roman"/>
          <w:sz w:val="24"/>
          <w:szCs w:val="24"/>
        </w:rPr>
      </w:pPr>
      <w:r w:rsidRPr="00483CDC">
        <w:rPr>
          <w:rFonts w:ascii="Times New Roman" w:hAnsi="Times New Roman" w:cs="Times New Roman"/>
          <w:b/>
          <w:sz w:val="24"/>
          <w:szCs w:val="24"/>
        </w:rPr>
        <w:t>Koupel</w:t>
      </w:r>
      <w:r>
        <w:rPr>
          <w:rFonts w:ascii="Times New Roman" w:hAnsi="Times New Roman" w:cs="Times New Roman"/>
          <w:b/>
          <w:sz w:val="24"/>
          <w:szCs w:val="24"/>
        </w:rPr>
        <w:t xml:space="preserve"> / sprchování</w:t>
      </w:r>
      <w:r w:rsidRPr="00483CDC">
        <w:rPr>
          <w:rFonts w:ascii="Times New Roman" w:hAnsi="Times New Roman" w:cs="Times New Roman"/>
          <w:b/>
          <w:sz w:val="24"/>
          <w:szCs w:val="24"/>
        </w:rPr>
        <w:t xml:space="preserve"> v domácnosti uživatele</w:t>
      </w:r>
      <w:r>
        <w:rPr>
          <w:rFonts w:ascii="Times New Roman" w:hAnsi="Times New Roman" w:cs="Times New Roman"/>
          <w:sz w:val="24"/>
          <w:szCs w:val="24"/>
        </w:rPr>
        <w:t xml:space="preserve"> - p</w:t>
      </w:r>
      <w:r w:rsidR="00B95B95" w:rsidRPr="00483CDC">
        <w:rPr>
          <w:rFonts w:ascii="Times New Roman" w:hAnsi="Times New Roman" w:cs="Times New Roman"/>
          <w:sz w:val="24"/>
          <w:szCs w:val="24"/>
        </w:rPr>
        <w:t>omoc se svlékáním, použití zv</w:t>
      </w:r>
      <w:r>
        <w:rPr>
          <w:rFonts w:ascii="Times New Roman" w:hAnsi="Times New Roman" w:cs="Times New Roman"/>
          <w:sz w:val="24"/>
          <w:szCs w:val="24"/>
        </w:rPr>
        <w:t>edacího zařízení</w:t>
      </w:r>
      <w:r w:rsidR="00B95B95" w:rsidRPr="00483CDC">
        <w:rPr>
          <w:rFonts w:ascii="Times New Roman" w:hAnsi="Times New Roman" w:cs="Times New Roman"/>
          <w:sz w:val="24"/>
          <w:szCs w:val="24"/>
        </w:rPr>
        <w:t>, puštění vody, pomoc při vstupu/výstupu do/z vany nebo sprchy, celková koupel včetně mytí vlasů, omytí těla, omytí intimních partií provádí uživatel sám, pokud toho není schopen, pomáhá pečovatelka, dohled nad uživatelem při provádění</w:t>
      </w:r>
      <w:r>
        <w:rPr>
          <w:rFonts w:ascii="Times New Roman" w:hAnsi="Times New Roman" w:cs="Times New Roman"/>
          <w:sz w:val="24"/>
          <w:szCs w:val="24"/>
        </w:rPr>
        <w:t xml:space="preserve"> osobní hygieny, </w:t>
      </w:r>
      <w:r w:rsidR="00B95B95" w:rsidRPr="00483CDC">
        <w:rPr>
          <w:rFonts w:ascii="Times New Roman" w:hAnsi="Times New Roman" w:cs="Times New Roman"/>
          <w:sz w:val="24"/>
          <w:szCs w:val="24"/>
        </w:rPr>
        <w:t>osušení těla, namazání pleťovými přípravky, pomoc s oblékáním, pro těžce imob</w:t>
      </w:r>
      <w:r>
        <w:rPr>
          <w:rFonts w:ascii="Times New Roman" w:hAnsi="Times New Roman" w:cs="Times New Roman"/>
          <w:sz w:val="24"/>
          <w:szCs w:val="24"/>
        </w:rPr>
        <w:t>ilní uživatele zajištění hygieny</w:t>
      </w:r>
      <w:r w:rsidR="00B95B95" w:rsidRPr="00483CDC">
        <w:rPr>
          <w:rFonts w:ascii="Times New Roman" w:hAnsi="Times New Roman" w:cs="Times New Roman"/>
          <w:sz w:val="24"/>
          <w:szCs w:val="24"/>
        </w:rPr>
        <w:t xml:space="preserve"> na lůžku. </w:t>
      </w:r>
    </w:p>
    <w:p w:rsidR="001F513A" w:rsidRPr="00483CDC" w:rsidRDefault="00B95B95" w:rsidP="001F513A">
      <w:pPr>
        <w:rPr>
          <w:rFonts w:ascii="Times New Roman" w:hAnsi="Times New Roman" w:cs="Times New Roman"/>
          <w:sz w:val="24"/>
          <w:szCs w:val="24"/>
        </w:rPr>
      </w:pPr>
      <w:r w:rsidRPr="001F513A">
        <w:rPr>
          <w:rFonts w:ascii="Times New Roman" w:hAnsi="Times New Roman" w:cs="Times New Roman"/>
          <w:sz w:val="24"/>
          <w:szCs w:val="24"/>
        </w:rPr>
        <w:t>Koupel</w:t>
      </w:r>
      <w:r w:rsidR="001F513A" w:rsidRPr="001F513A">
        <w:rPr>
          <w:rFonts w:ascii="Times New Roman" w:hAnsi="Times New Roman" w:cs="Times New Roman"/>
          <w:sz w:val="24"/>
          <w:szCs w:val="24"/>
        </w:rPr>
        <w:t xml:space="preserve"> / sprchování</w:t>
      </w:r>
      <w:r w:rsidRPr="001F513A">
        <w:rPr>
          <w:rFonts w:ascii="Times New Roman" w:hAnsi="Times New Roman" w:cs="Times New Roman"/>
          <w:sz w:val="24"/>
          <w:szCs w:val="24"/>
        </w:rPr>
        <w:t xml:space="preserve"> v domácnosti uživatele </w:t>
      </w:r>
      <w:r w:rsidRPr="00483CDC">
        <w:rPr>
          <w:rFonts w:ascii="Times New Roman" w:hAnsi="Times New Roman" w:cs="Times New Roman"/>
          <w:sz w:val="24"/>
          <w:szCs w:val="24"/>
        </w:rPr>
        <w:t xml:space="preserve">lze provádět pouze tam, kde lze zajistit bezpečné prostředí pro provedení úkonu, a to pro uživatele i pro pracovníky.  Pomoc při osobní hygieně poskytována uživatelům imobilním, se zajišťuje více pracovníky současně, ale účtovaná doba se nenásobí počtem pracovníků zajišťujících tento úkon.  </w:t>
      </w:r>
      <w:r w:rsidR="001F513A" w:rsidRPr="00483CDC">
        <w:rPr>
          <w:rFonts w:ascii="Times New Roman" w:hAnsi="Times New Roman" w:cs="Times New Roman"/>
          <w:sz w:val="24"/>
          <w:szCs w:val="24"/>
        </w:rPr>
        <w:t xml:space="preserve">Klientům mužům, kteří nesouhlasí s přítomností osoby druhého pohlaví při úkonech osobní hygieny, nemůže být služba poskytnuta. </w:t>
      </w:r>
      <w:r w:rsidR="001F513A">
        <w:rPr>
          <w:rFonts w:ascii="Times New Roman" w:hAnsi="Times New Roman" w:cs="Times New Roman"/>
          <w:sz w:val="24"/>
          <w:szCs w:val="24"/>
        </w:rPr>
        <w:t>Hygienické a drogistické potřeby si uživatel zajistí sám.</w:t>
      </w:r>
    </w:p>
    <w:p w:rsidR="001F513A" w:rsidRDefault="001F513A" w:rsidP="001F513A">
      <w:pPr>
        <w:rPr>
          <w:rFonts w:ascii="Times New Roman" w:hAnsi="Times New Roman" w:cs="Times New Roman"/>
          <w:sz w:val="24"/>
          <w:szCs w:val="24"/>
        </w:rPr>
      </w:pPr>
    </w:p>
    <w:p w:rsidR="00B95B95" w:rsidRPr="001F513A" w:rsidRDefault="00B95B95" w:rsidP="001F513A">
      <w:pPr>
        <w:pStyle w:val="Odstavecseseznamem"/>
        <w:numPr>
          <w:ilvl w:val="0"/>
          <w:numId w:val="25"/>
        </w:numPr>
        <w:rPr>
          <w:rFonts w:ascii="Times New Roman" w:hAnsi="Times New Roman" w:cs="Times New Roman"/>
          <w:sz w:val="24"/>
          <w:szCs w:val="24"/>
        </w:rPr>
      </w:pPr>
      <w:r w:rsidRPr="001F513A">
        <w:rPr>
          <w:rFonts w:ascii="Times New Roman" w:hAnsi="Times New Roman" w:cs="Times New Roman"/>
          <w:b/>
          <w:sz w:val="24"/>
          <w:szCs w:val="24"/>
        </w:rPr>
        <w:t>Pomoc při základní péči o vlasy a nehty</w:t>
      </w:r>
      <w:r w:rsidRPr="001F513A">
        <w:rPr>
          <w:rFonts w:ascii="Times New Roman" w:hAnsi="Times New Roman" w:cs="Times New Roman"/>
          <w:sz w:val="24"/>
          <w:szCs w:val="24"/>
        </w:rPr>
        <w:t xml:space="preserve"> – úkony se provádí pouze v rozmezí základní péče – umytí, opláchnutí, vysušení a učesání vlasů; čištění, stříhání a zapilování nehtů na rukou se provádí v domácnosti uživatele</w:t>
      </w:r>
      <w:r w:rsidR="001F513A">
        <w:rPr>
          <w:rFonts w:ascii="Times New Roman" w:hAnsi="Times New Roman" w:cs="Times New Roman"/>
          <w:sz w:val="24"/>
          <w:szCs w:val="24"/>
        </w:rPr>
        <w:t xml:space="preserve">. </w:t>
      </w:r>
      <w:r w:rsidRPr="001F513A">
        <w:rPr>
          <w:rFonts w:ascii="Times New Roman" w:hAnsi="Times New Roman" w:cs="Times New Roman"/>
          <w:sz w:val="24"/>
          <w:szCs w:val="24"/>
        </w:rPr>
        <w:t>Pomůcky k zajištění úkonu v d</w:t>
      </w:r>
      <w:r w:rsidR="001F513A">
        <w:rPr>
          <w:rFonts w:ascii="Times New Roman" w:hAnsi="Times New Roman" w:cs="Times New Roman"/>
          <w:sz w:val="24"/>
          <w:szCs w:val="24"/>
        </w:rPr>
        <w:t xml:space="preserve">omácnosti, musí mít uživatel vlastní. </w:t>
      </w:r>
      <w:r w:rsidRPr="001F513A">
        <w:rPr>
          <w:rFonts w:ascii="Times New Roman" w:hAnsi="Times New Roman" w:cs="Times New Roman"/>
          <w:sz w:val="24"/>
          <w:szCs w:val="24"/>
        </w:rPr>
        <w:t>Úkon nezahrnuje kadeřnické služby, manikúru ani pedikúru. Pracovnice dle svého uvážení, na základě zdravotního stavu uživatele, rozhodne o rozsahu a způsobu provedení úkonu péče o nehty.</w:t>
      </w:r>
      <w:r w:rsidR="001F513A">
        <w:rPr>
          <w:rFonts w:ascii="Times New Roman" w:hAnsi="Times New Roman" w:cs="Times New Roman"/>
          <w:sz w:val="24"/>
          <w:szCs w:val="24"/>
        </w:rPr>
        <w:t xml:space="preserve"> </w:t>
      </w:r>
    </w:p>
    <w:p w:rsidR="001F513A" w:rsidRDefault="001F513A" w:rsidP="001F513A">
      <w:pPr>
        <w:rPr>
          <w:rFonts w:ascii="Times New Roman" w:hAnsi="Times New Roman" w:cs="Times New Roman"/>
          <w:b/>
          <w:sz w:val="24"/>
          <w:szCs w:val="24"/>
        </w:rPr>
      </w:pPr>
    </w:p>
    <w:p w:rsidR="00B95B95" w:rsidRPr="001F513A" w:rsidRDefault="00B95B95" w:rsidP="001F513A">
      <w:pPr>
        <w:pStyle w:val="Odstavecseseznamem"/>
        <w:numPr>
          <w:ilvl w:val="0"/>
          <w:numId w:val="25"/>
        </w:numPr>
        <w:rPr>
          <w:rFonts w:ascii="Times New Roman" w:hAnsi="Times New Roman" w:cs="Times New Roman"/>
          <w:sz w:val="24"/>
          <w:szCs w:val="24"/>
        </w:rPr>
      </w:pPr>
      <w:r w:rsidRPr="001F513A">
        <w:rPr>
          <w:rFonts w:ascii="Times New Roman" w:hAnsi="Times New Roman" w:cs="Times New Roman"/>
          <w:b/>
          <w:sz w:val="24"/>
          <w:szCs w:val="24"/>
        </w:rPr>
        <w:t>Pomoc při použití WC</w:t>
      </w:r>
      <w:r w:rsidRPr="001F513A">
        <w:rPr>
          <w:rFonts w:ascii="Times New Roman" w:hAnsi="Times New Roman" w:cs="Times New Roman"/>
          <w:sz w:val="24"/>
          <w:szCs w:val="24"/>
        </w:rPr>
        <w:t xml:space="preserve"> – pomoc při svlečení kalhot a prádla, odstranění pleny nebo plenkových kalhot, podržení uživatele při usedání na mísu nebo toaletní křeslo, otření a omytí po toaletě, pomoc při vstávání z WC, vložení pleny nebo plenkových kalhot, oblečení prádla a kalhot</w:t>
      </w:r>
      <w:r w:rsidR="001F513A">
        <w:rPr>
          <w:rFonts w:ascii="Times New Roman" w:hAnsi="Times New Roman" w:cs="Times New Roman"/>
          <w:sz w:val="24"/>
          <w:szCs w:val="24"/>
        </w:rPr>
        <w:t>,</w:t>
      </w:r>
      <w:r w:rsidRPr="001F513A">
        <w:rPr>
          <w:rFonts w:ascii="Times New Roman" w:hAnsi="Times New Roman" w:cs="Times New Roman"/>
          <w:sz w:val="24"/>
          <w:szCs w:val="24"/>
        </w:rPr>
        <w:t xml:space="preserve"> vyhození použitých inkontinentních pomůcek. U použití hygienického křesla vynesení, umytí a dezinfekce nádoby ( je účtováno zvlášť ). Úkon provádí pracovnice v ochranných rukavicích.</w:t>
      </w:r>
    </w:p>
    <w:p w:rsidR="00B95B95" w:rsidRDefault="00B95B95" w:rsidP="00B95B95">
      <w:pPr>
        <w:ind w:firstLine="708"/>
        <w:rPr>
          <w:rFonts w:ascii="Times New Roman" w:hAnsi="Times New Roman" w:cs="Times New Roman"/>
          <w:sz w:val="28"/>
          <w:szCs w:val="28"/>
        </w:rPr>
      </w:pPr>
    </w:p>
    <w:p w:rsidR="00B95B95" w:rsidRPr="001F513A" w:rsidRDefault="00B95B95" w:rsidP="001F513A">
      <w:pPr>
        <w:rPr>
          <w:rFonts w:ascii="Times New Roman" w:hAnsi="Times New Roman" w:cs="Times New Roman"/>
          <w:b/>
          <w:color w:val="000000" w:themeColor="text1"/>
          <w:sz w:val="24"/>
          <w:szCs w:val="24"/>
          <w:u w:val="single"/>
        </w:rPr>
      </w:pPr>
      <w:r w:rsidRPr="001F513A">
        <w:rPr>
          <w:rFonts w:ascii="Times New Roman" w:hAnsi="Times New Roman" w:cs="Times New Roman"/>
          <w:b/>
          <w:color w:val="000000" w:themeColor="text1"/>
          <w:sz w:val="24"/>
          <w:szCs w:val="24"/>
          <w:u w:val="single"/>
        </w:rPr>
        <w:t xml:space="preserve">Poskytnutí stravy nebo pomoc při zajištění stravy </w:t>
      </w:r>
    </w:p>
    <w:p w:rsidR="00B95B95" w:rsidRPr="00CC27E0" w:rsidRDefault="00B95B95" w:rsidP="00CC27E0">
      <w:pPr>
        <w:ind w:firstLine="708"/>
        <w:rPr>
          <w:rFonts w:ascii="Times New Roman" w:hAnsi="Times New Roman" w:cs="Times New Roman"/>
          <w:b/>
          <w:sz w:val="28"/>
          <w:szCs w:val="28"/>
        </w:rPr>
      </w:pPr>
      <w:r>
        <w:rPr>
          <w:rFonts w:ascii="Times New Roman" w:hAnsi="Times New Roman" w:cs="Times New Roman"/>
          <w:b/>
          <w:sz w:val="28"/>
          <w:szCs w:val="28"/>
        </w:rPr>
        <w:t xml:space="preserve"> </w:t>
      </w:r>
      <w:r w:rsidRPr="00CC27E0">
        <w:rPr>
          <w:rFonts w:ascii="Times New Roman" w:hAnsi="Times New Roman" w:cs="Times New Roman"/>
          <w:b/>
          <w:sz w:val="24"/>
          <w:szCs w:val="24"/>
        </w:rPr>
        <w:t xml:space="preserve">Zajištění stravy – </w:t>
      </w:r>
      <w:r w:rsidRPr="00CC27E0">
        <w:rPr>
          <w:rFonts w:ascii="Times New Roman" w:hAnsi="Times New Roman" w:cs="Times New Roman"/>
          <w:sz w:val="24"/>
          <w:szCs w:val="24"/>
        </w:rPr>
        <w:t xml:space="preserve"> obědy (polévka, hlavní jídlo, případně salát, kompot, pečivo, ovoce apod.) jsou uvařeny v kuchyni DS Lidická. Veškeré připo</w:t>
      </w:r>
      <w:r w:rsidR="00CC27E0">
        <w:rPr>
          <w:rFonts w:ascii="Times New Roman" w:hAnsi="Times New Roman" w:cs="Times New Roman"/>
          <w:sz w:val="24"/>
          <w:szCs w:val="24"/>
        </w:rPr>
        <w:t>mínky ke kvalitě obědů přijímá</w:t>
      </w:r>
      <w:r w:rsidRPr="00CC27E0">
        <w:rPr>
          <w:rFonts w:ascii="Times New Roman" w:hAnsi="Times New Roman" w:cs="Times New Roman"/>
          <w:sz w:val="24"/>
          <w:szCs w:val="24"/>
        </w:rPr>
        <w:t xml:space="preserve"> a z</w:t>
      </w:r>
      <w:r w:rsidR="00CC27E0">
        <w:rPr>
          <w:rFonts w:ascii="Times New Roman" w:hAnsi="Times New Roman" w:cs="Times New Roman"/>
          <w:sz w:val="24"/>
          <w:szCs w:val="24"/>
        </w:rPr>
        <w:t>pracovává</w:t>
      </w:r>
      <w:r w:rsidRPr="00CC27E0">
        <w:rPr>
          <w:rFonts w:ascii="Times New Roman" w:hAnsi="Times New Roman" w:cs="Times New Roman"/>
          <w:sz w:val="24"/>
          <w:szCs w:val="24"/>
        </w:rPr>
        <w:t xml:space="preserve"> vedoucí kuchyně DS.</w:t>
      </w:r>
    </w:p>
    <w:p w:rsidR="00272C88" w:rsidRDefault="00B95B95" w:rsidP="00272C88">
      <w:pPr>
        <w:ind w:firstLine="708"/>
        <w:rPr>
          <w:rFonts w:ascii="Times New Roman" w:hAnsi="Times New Roman" w:cs="Times New Roman"/>
          <w:sz w:val="24"/>
          <w:szCs w:val="24"/>
        </w:rPr>
      </w:pPr>
      <w:r w:rsidRPr="00CC27E0">
        <w:rPr>
          <w:rFonts w:ascii="Times New Roman" w:hAnsi="Times New Roman" w:cs="Times New Roman"/>
          <w:b/>
          <w:sz w:val="24"/>
          <w:szCs w:val="24"/>
        </w:rPr>
        <w:t>Odhlašování a přihlašování obědů</w:t>
      </w:r>
      <w:r w:rsidRPr="00CC27E0">
        <w:rPr>
          <w:rFonts w:ascii="Times New Roman" w:hAnsi="Times New Roman" w:cs="Times New Roman"/>
          <w:sz w:val="24"/>
          <w:szCs w:val="24"/>
        </w:rPr>
        <w:t xml:space="preserve"> – </w:t>
      </w:r>
      <w:r w:rsidR="00CC27E0">
        <w:rPr>
          <w:rFonts w:ascii="Times New Roman" w:hAnsi="Times New Roman" w:cs="Times New Roman"/>
          <w:sz w:val="24"/>
          <w:szCs w:val="24"/>
        </w:rPr>
        <w:t>Na požádání je uživateli dodáván jídelní lístek. Do druhého dne pečovatelce nahlásí vybrané obědy na následující týden. U</w:t>
      </w:r>
      <w:r w:rsidRPr="00CC27E0">
        <w:rPr>
          <w:rFonts w:ascii="Times New Roman" w:hAnsi="Times New Roman" w:cs="Times New Roman"/>
          <w:sz w:val="24"/>
          <w:szCs w:val="24"/>
        </w:rPr>
        <w:t xml:space="preserve">živatel může </w:t>
      </w:r>
      <w:r w:rsidR="00A91C74">
        <w:rPr>
          <w:rFonts w:ascii="Times New Roman" w:hAnsi="Times New Roman" w:cs="Times New Roman"/>
          <w:sz w:val="24"/>
          <w:szCs w:val="24"/>
        </w:rPr>
        <w:t xml:space="preserve">v neplánovaných situacích </w:t>
      </w:r>
      <w:r w:rsidRPr="00CC27E0">
        <w:rPr>
          <w:rFonts w:ascii="Times New Roman" w:hAnsi="Times New Roman" w:cs="Times New Roman"/>
          <w:sz w:val="24"/>
          <w:szCs w:val="24"/>
        </w:rPr>
        <w:t>odhlásit a přihlásit obědy vždy jeden pracovní den předem</w:t>
      </w:r>
      <w:r w:rsidR="00A91C74">
        <w:rPr>
          <w:rFonts w:ascii="Times New Roman" w:hAnsi="Times New Roman" w:cs="Times New Roman"/>
          <w:sz w:val="24"/>
          <w:szCs w:val="24"/>
        </w:rPr>
        <w:t>,</w:t>
      </w:r>
      <w:r w:rsidRPr="00CC27E0">
        <w:rPr>
          <w:rFonts w:ascii="Times New Roman" w:hAnsi="Times New Roman" w:cs="Times New Roman"/>
          <w:sz w:val="24"/>
          <w:szCs w:val="24"/>
        </w:rPr>
        <w:t xml:space="preserve"> </w:t>
      </w:r>
      <w:r w:rsidR="00CC27E0">
        <w:rPr>
          <w:rFonts w:ascii="Times New Roman" w:hAnsi="Times New Roman" w:cs="Times New Roman"/>
          <w:sz w:val="24"/>
          <w:szCs w:val="24"/>
        </w:rPr>
        <w:t xml:space="preserve">nejpozději do 14hod </w:t>
      </w:r>
      <w:r w:rsidRPr="00CC27E0">
        <w:rPr>
          <w:rFonts w:ascii="Times New Roman" w:hAnsi="Times New Roman" w:cs="Times New Roman"/>
          <w:sz w:val="24"/>
          <w:szCs w:val="24"/>
        </w:rPr>
        <w:t xml:space="preserve">u vedoucí PS nebo u pečovatelky. </w:t>
      </w:r>
      <w:r w:rsidR="00272C88">
        <w:rPr>
          <w:rFonts w:ascii="Times New Roman" w:hAnsi="Times New Roman" w:cs="Times New Roman"/>
          <w:sz w:val="24"/>
          <w:szCs w:val="24"/>
        </w:rPr>
        <w:t>Neodhlášená porc</w:t>
      </w:r>
      <w:r w:rsidR="00A91C74">
        <w:rPr>
          <w:rFonts w:ascii="Times New Roman" w:hAnsi="Times New Roman" w:cs="Times New Roman"/>
          <w:sz w:val="24"/>
          <w:szCs w:val="24"/>
        </w:rPr>
        <w:t>e stravy propadá bez náhrady.</w:t>
      </w:r>
    </w:p>
    <w:p w:rsidR="00272C88" w:rsidRDefault="00272C88" w:rsidP="00272C88">
      <w:pPr>
        <w:rPr>
          <w:rFonts w:ascii="Times New Roman" w:hAnsi="Times New Roman" w:cs="Times New Roman"/>
          <w:b/>
          <w:sz w:val="24"/>
          <w:szCs w:val="24"/>
        </w:rPr>
      </w:pPr>
      <w:r>
        <w:rPr>
          <w:rFonts w:ascii="Times New Roman" w:hAnsi="Times New Roman" w:cs="Times New Roman"/>
          <w:sz w:val="24"/>
          <w:szCs w:val="24"/>
        </w:rPr>
        <w:lastRenderedPageBreak/>
        <w:tab/>
      </w:r>
    </w:p>
    <w:p w:rsidR="00272C88" w:rsidRPr="00870DCB" w:rsidRDefault="00B95B95" w:rsidP="00272C88">
      <w:pPr>
        <w:pStyle w:val="Odstavecseseznamem"/>
        <w:numPr>
          <w:ilvl w:val="0"/>
          <w:numId w:val="27"/>
        </w:numPr>
        <w:rPr>
          <w:rFonts w:ascii="Times New Roman" w:hAnsi="Times New Roman" w:cs="Times New Roman"/>
          <w:b/>
          <w:sz w:val="24"/>
          <w:szCs w:val="24"/>
        </w:rPr>
      </w:pPr>
      <w:r w:rsidRPr="00272C88">
        <w:rPr>
          <w:rFonts w:ascii="Times New Roman" w:hAnsi="Times New Roman" w:cs="Times New Roman"/>
          <w:b/>
          <w:sz w:val="24"/>
          <w:szCs w:val="24"/>
        </w:rPr>
        <w:t>D</w:t>
      </w:r>
      <w:r w:rsidR="00272C88" w:rsidRPr="00272C88">
        <w:rPr>
          <w:rFonts w:ascii="Times New Roman" w:hAnsi="Times New Roman" w:cs="Times New Roman"/>
          <w:b/>
          <w:sz w:val="24"/>
          <w:szCs w:val="24"/>
        </w:rPr>
        <w:t xml:space="preserve">ovoz nebo donáška obědů </w:t>
      </w:r>
      <w:r w:rsidR="00272C88">
        <w:rPr>
          <w:rFonts w:ascii="Times New Roman" w:hAnsi="Times New Roman" w:cs="Times New Roman"/>
          <w:sz w:val="24"/>
          <w:szCs w:val="24"/>
        </w:rPr>
        <w:t xml:space="preserve"> </w:t>
      </w:r>
      <w:r w:rsidR="00272C88" w:rsidRPr="00272C88">
        <w:rPr>
          <w:rFonts w:ascii="Times New Roman" w:hAnsi="Times New Roman" w:cs="Times New Roman"/>
          <w:sz w:val="24"/>
          <w:szCs w:val="24"/>
          <w:u w:val="single"/>
        </w:rPr>
        <w:t>- a) v</w:t>
      </w:r>
      <w:r w:rsidR="00272C88">
        <w:rPr>
          <w:rFonts w:ascii="Times New Roman" w:hAnsi="Times New Roman" w:cs="Times New Roman"/>
          <w:sz w:val="24"/>
          <w:szCs w:val="24"/>
          <w:u w:val="single"/>
        </w:rPr>
        <w:t> </w:t>
      </w:r>
      <w:r w:rsidR="00272C88" w:rsidRPr="00272C88">
        <w:rPr>
          <w:rFonts w:ascii="Times New Roman" w:hAnsi="Times New Roman" w:cs="Times New Roman"/>
          <w:sz w:val="24"/>
          <w:szCs w:val="24"/>
          <w:u w:val="single"/>
        </w:rPr>
        <w:t>terénu</w:t>
      </w:r>
      <w:r w:rsidR="00272C88">
        <w:rPr>
          <w:rFonts w:ascii="Times New Roman" w:hAnsi="Times New Roman" w:cs="Times New Roman"/>
          <w:sz w:val="24"/>
          <w:szCs w:val="24"/>
          <w:u w:val="single"/>
        </w:rPr>
        <w:t xml:space="preserve"> </w:t>
      </w:r>
      <w:r w:rsidR="00272C88" w:rsidRPr="00272C88">
        <w:rPr>
          <w:rFonts w:ascii="Times New Roman" w:hAnsi="Times New Roman" w:cs="Times New Roman"/>
          <w:sz w:val="24"/>
          <w:szCs w:val="24"/>
        </w:rPr>
        <w:t xml:space="preserve">– obědy </w:t>
      </w:r>
      <w:r w:rsidR="00D67E23">
        <w:rPr>
          <w:rFonts w:ascii="Times New Roman" w:hAnsi="Times New Roman" w:cs="Times New Roman"/>
          <w:sz w:val="24"/>
          <w:szCs w:val="24"/>
        </w:rPr>
        <w:t>se rozvážejí pracovníkem PS do bytů uživatele od 11 – 14h</w:t>
      </w:r>
      <w:r w:rsidR="00870DCB">
        <w:rPr>
          <w:rFonts w:ascii="Times New Roman" w:hAnsi="Times New Roman" w:cs="Times New Roman"/>
          <w:sz w:val="24"/>
          <w:szCs w:val="24"/>
        </w:rPr>
        <w:t>od, od PO-PÁ, mimo státní svátky.</w:t>
      </w:r>
      <w:r w:rsidR="00D67E23">
        <w:rPr>
          <w:rFonts w:ascii="Times New Roman" w:hAnsi="Times New Roman" w:cs="Times New Roman"/>
          <w:sz w:val="24"/>
          <w:szCs w:val="24"/>
        </w:rPr>
        <w:t xml:space="preserve"> Doba dovozu oběda je závislá na lokalitě bydliště uživatele a aktuální dopravní situaci. Při sjednávání sociální služby je uživatel seznámen s přibližným časem dovozu oběda. Zároveň je informován o možné časové prodlevě, a to v mimořádných situacích, kterými jsou např. sněhová kalamita, překážka na silnici apod., může dojít k pozdějšímu dovozu obědu.</w:t>
      </w:r>
      <w:r w:rsidR="00870DCB">
        <w:rPr>
          <w:rFonts w:ascii="Times New Roman" w:hAnsi="Times New Roman" w:cs="Times New Roman"/>
          <w:sz w:val="24"/>
          <w:szCs w:val="24"/>
        </w:rPr>
        <w:t xml:space="preserve"> Jídlonosiče si zabezpečuje každý uživatel sám a to v počtu dvou kusů z důvodu potřeby výměny jídlonosičů v případě dodání stravování. Jídlonosič má uživatel označen jménem. Při dodání obědů uživatel služby osobně oběd převezme a předá </w:t>
      </w:r>
      <w:r w:rsidR="00870DCB" w:rsidRPr="00870DCB">
        <w:rPr>
          <w:rFonts w:ascii="Times New Roman" w:hAnsi="Times New Roman" w:cs="Times New Roman"/>
          <w:b/>
          <w:sz w:val="24"/>
          <w:szCs w:val="24"/>
        </w:rPr>
        <w:t>čistý, nepoškozený a kompletní jídlonosič.</w:t>
      </w:r>
      <w:r w:rsidR="00870DCB">
        <w:rPr>
          <w:rFonts w:ascii="Times New Roman" w:hAnsi="Times New Roman" w:cs="Times New Roman"/>
          <w:b/>
          <w:sz w:val="24"/>
          <w:szCs w:val="24"/>
        </w:rPr>
        <w:t xml:space="preserve"> </w:t>
      </w:r>
      <w:r w:rsidR="00870DCB">
        <w:rPr>
          <w:rFonts w:ascii="Times New Roman" w:hAnsi="Times New Roman" w:cs="Times New Roman"/>
          <w:sz w:val="24"/>
          <w:szCs w:val="24"/>
        </w:rPr>
        <w:t>Ve výjimečných situacích může uživatel požádat další osobu o převzetí oběda, ale tuto skutečnost je povinen předem nahlásit zaměstnanci poskytovatele ( týká se i Domovů na Lékárnické a Třebovské ulici ).</w:t>
      </w:r>
    </w:p>
    <w:p w:rsidR="000278B6" w:rsidRDefault="00870DCB" w:rsidP="00573792">
      <w:pPr>
        <w:ind w:left="708"/>
        <w:rPr>
          <w:rFonts w:ascii="Times New Roman" w:hAnsi="Times New Roman" w:cs="Times New Roman"/>
          <w:sz w:val="24"/>
          <w:szCs w:val="24"/>
        </w:rPr>
      </w:pPr>
      <w:r>
        <w:rPr>
          <w:rFonts w:ascii="Times New Roman" w:hAnsi="Times New Roman" w:cs="Times New Roman"/>
          <w:sz w:val="24"/>
          <w:szCs w:val="24"/>
          <w:u w:val="single"/>
        </w:rPr>
        <w:t xml:space="preserve">b) </w:t>
      </w:r>
      <w:r w:rsidRPr="00870DCB">
        <w:rPr>
          <w:rFonts w:ascii="Times New Roman" w:hAnsi="Times New Roman" w:cs="Times New Roman"/>
          <w:sz w:val="24"/>
          <w:szCs w:val="24"/>
          <w:u w:val="single"/>
        </w:rPr>
        <w:t>do PS Medkova -</w:t>
      </w:r>
      <w:r w:rsidRPr="00870DCB">
        <w:rPr>
          <w:rFonts w:ascii="Times New Roman" w:hAnsi="Times New Roman" w:cs="Times New Roman"/>
          <w:sz w:val="24"/>
          <w:szCs w:val="24"/>
        </w:rPr>
        <w:t xml:space="preserve"> </w:t>
      </w:r>
      <w:r w:rsidR="00B95B95" w:rsidRPr="00870DCB">
        <w:rPr>
          <w:rFonts w:ascii="Times New Roman" w:hAnsi="Times New Roman" w:cs="Times New Roman"/>
          <w:sz w:val="24"/>
          <w:szCs w:val="24"/>
        </w:rPr>
        <w:t xml:space="preserve"> </w:t>
      </w:r>
      <w:r w:rsidR="00CC27E0" w:rsidRPr="00870DCB">
        <w:rPr>
          <w:rFonts w:ascii="Times New Roman" w:hAnsi="Times New Roman" w:cs="Times New Roman"/>
          <w:sz w:val="24"/>
          <w:szCs w:val="24"/>
        </w:rPr>
        <w:t>zaměstnanec D</w:t>
      </w:r>
      <w:r w:rsidRPr="00870DCB">
        <w:rPr>
          <w:rFonts w:ascii="Times New Roman" w:hAnsi="Times New Roman" w:cs="Times New Roman"/>
          <w:sz w:val="24"/>
          <w:szCs w:val="24"/>
        </w:rPr>
        <w:t xml:space="preserve">S Mohelnice </w:t>
      </w:r>
      <w:r w:rsidR="00B95B95" w:rsidRPr="00870DCB">
        <w:rPr>
          <w:rFonts w:ascii="Times New Roman" w:hAnsi="Times New Roman" w:cs="Times New Roman"/>
          <w:sz w:val="24"/>
          <w:szCs w:val="24"/>
        </w:rPr>
        <w:t>dováží obědy</w:t>
      </w:r>
      <w:r w:rsidRPr="00870DCB">
        <w:rPr>
          <w:rFonts w:ascii="Times New Roman" w:hAnsi="Times New Roman" w:cs="Times New Roman"/>
          <w:sz w:val="24"/>
          <w:szCs w:val="24"/>
        </w:rPr>
        <w:t xml:space="preserve"> PO - PÁ</w:t>
      </w:r>
      <w:r w:rsidR="00B95B95" w:rsidRPr="00870DCB">
        <w:rPr>
          <w:rFonts w:ascii="Times New Roman" w:hAnsi="Times New Roman" w:cs="Times New Roman"/>
          <w:sz w:val="24"/>
          <w:szCs w:val="24"/>
        </w:rPr>
        <w:t xml:space="preserve"> v termoboxech z kuchyně DS na Lidické ulici v Mohelnici. </w:t>
      </w:r>
      <w:r w:rsidR="00573792">
        <w:rPr>
          <w:rFonts w:ascii="Times New Roman" w:hAnsi="Times New Roman" w:cs="Times New Roman"/>
          <w:sz w:val="24"/>
          <w:szCs w:val="24"/>
        </w:rPr>
        <w:t xml:space="preserve">Obědy jsou dle schopností uživatelů vydávány </w:t>
      </w:r>
      <w:r w:rsidR="005F70E4">
        <w:rPr>
          <w:rFonts w:ascii="Times New Roman" w:hAnsi="Times New Roman" w:cs="Times New Roman"/>
          <w:sz w:val="24"/>
          <w:szCs w:val="24"/>
        </w:rPr>
        <w:t xml:space="preserve">nebo rozneseny </w:t>
      </w:r>
      <w:r w:rsidR="00573792">
        <w:rPr>
          <w:rFonts w:ascii="Times New Roman" w:hAnsi="Times New Roman" w:cs="Times New Roman"/>
          <w:sz w:val="24"/>
          <w:szCs w:val="24"/>
        </w:rPr>
        <w:t xml:space="preserve">od 11:30 do 12:00 </w:t>
      </w:r>
      <w:r w:rsidR="005F70E4">
        <w:rPr>
          <w:rFonts w:ascii="Times New Roman" w:hAnsi="Times New Roman" w:cs="Times New Roman"/>
          <w:sz w:val="24"/>
          <w:szCs w:val="24"/>
        </w:rPr>
        <w:t xml:space="preserve">1) do bytů uživatele ( nemocní a imobilní ), 2) do vlastních, čistých, nepoškozených a kompletních jídlonosičů            ( uživatel si přijde do jídelny v PS a sám si jídlonosič se stravou odnáší ), 3) od 12:00 do 13:00  </w:t>
      </w:r>
      <w:r w:rsidR="000278B6">
        <w:rPr>
          <w:rFonts w:ascii="Times New Roman" w:hAnsi="Times New Roman" w:cs="Times New Roman"/>
          <w:sz w:val="24"/>
          <w:szCs w:val="24"/>
        </w:rPr>
        <w:t>je strava vydávána ke konzumaci v jídelně PS.</w:t>
      </w:r>
    </w:p>
    <w:p w:rsidR="00B95B95" w:rsidRDefault="00B95B95" w:rsidP="00573792">
      <w:pPr>
        <w:ind w:left="708"/>
        <w:rPr>
          <w:rFonts w:ascii="Times New Roman" w:hAnsi="Times New Roman" w:cs="Times New Roman"/>
          <w:sz w:val="24"/>
          <w:szCs w:val="24"/>
        </w:rPr>
      </w:pPr>
      <w:r w:rsidRPr="00870DCB">
        <w:rPr>
          <w:rFonts w:ascii="Times New Roman" w:hAnsi="Times New Roman" w:cs="Times New Roman"/>
          <w:sz w:val="24"/>
          <w:szCs w:val="24"/>
        </w:rPr>
        <w:t>O víkendu nebo o státních svátcích je strava dovážena v jídlonosičích označených jmé</w:t>
      </w:r>
      <w:r w:rsidR="000278B6">
        <w:rPr>
          <w:rFonts w:ascii="Times New Roman" w:hAnsi="Times New Roman" w:cs="Times New Roman"/>
          <w:sz w:val="24"/>
          <w:szCs w:val="24"/>
        </w:rPr>
        <w:t>ny. Strava je dovážena od 10:30.</w:t>
      </w:r>
    </w:p>
    <w:p w:rsidR="002871C0" w:rsidRDefault="002871C0" w:rsidP="002871C0">
      <w:pPr>
        <w:tabs>
          <w:tab w:val="left" w:pos="-12256"/>
        </w:tabs>
        <w:ind w:left="720" w:hanging="360"/>
        <w:jc w:val="both"/>
        <w:rPr>
          <w:rFonts w:ascii="Times New Roman" w:hAnsi="Times New Roman" w:cs="Times New Roman"/>
          <w:sz w:val="24"/>
          <w:szCs w:val="24"/>
        </w:rPr>
      </w:pPr>
      <w:r>
        <w:rPr>
          <w:rFonts w:ascii="Times New Roman" w:hAnsi="Times New Roman" w:cs="Times New Roman"/>
          <w:sz w:val="24"/>
          <w:szCs w:val="24"/>
        </w:rPr>
        <w:tab/>
      </w:r>
      <w:r w:rsidR="000D3B4C">
        <w:rPr>
          <w:rFonts w:ascii="Times New Roman" w:hAnsi="Times New Roman" w:cs="Times New Roman"/>
          <w:sz w:val="24"/>
          <w:szCs w:val="24"/>
        </w:rPr>
        <w:t>U</w:t>
      </w:r>
      <w:r w:rsidRPr="002871C0">
        <w:rPr>
          <w:rFonts w:ascii="Times New Roman" w:hAnsi="Times New Roman" w:cs="Times New Roman"/>
          <w:sz w:val="24"/>
          <w:szCs w:val="24"/>
        </w:rPr>
        <w:t>živatel</w:t>
      </w:r>
      <w:r w:rsidR="000D3B4C">
        <w:rPr>
          <w:rFonts w:ascii="Times New Roman" w:hAnsi="Times New Roman" w:cs="Times New Roman"/>
          <w:sz w:val="24"/>
          <w:szCs w:val="24"/>
        </w:rPr>
        <w:t xml:space="preserve"> bydlící v Domově s pečovatelskou službou hradí stravu </w:t>
      </w:r>
      <w:r w:rsidRPr="002871C0">
        <w:rPr>
          <w:rFonts w:ascii="Times New Roman" w:hAnsi="Times New Roman" w:cs="Times New Roman"/>
          <w:sz w:val="24"/>
          <w:szCs w:val="24"/>
        </w:rPr>
        <w:t>v hotovosti zpětně za kalendářní měsíc na základě počtu odebraných obědů. Platba musí být uhrazena nejpozději do 15. dne v následujícím měsíci.</w:t>
      </w:r>
      <w:r w:rsidR="000D3B4C">
        <w:rPr>
          <w:rFonts w:ascii="Times New Roman" w:hAnsi="Times New Roman" w:cs="Times New Roman"/>
          <w:sz w:val="24"/>
          <w:szCs w:val="24"/>
        </w:rPr>
        <w:t xml:space="preserve"> </w:t>
      </w:r>
    </w:p>
    <w:p w:rsidR="000D3B4C" w:rsidRDefault="000D3B4C" w:rsidP="000D3B4C">
      <w:pPr>
        <w:tabs>
          <w:tab w:val="left" w:pos="-12256"/>
        </w:tabs>
        <w:ind w:left="720" w:hanging="360"/>
        <w:jc w:val="both"/>
        <w:rPr>
          <w:rFonts w:ascii="Times New Roman" w:hAnsi="Times New Roman" w:cs="Times New Roman"/>
          <w:sz w:val="24"/>
          <w:szCs w:val="24"/>
        </w:rPr>
      </w:pPr>
      <w:r>
        <w:rPr>
          <w:rFonts w:ascii="Times New Roman" w:hAnsi="Times New Roman" w:cs="Times New Roman"/>
          <w:sz w:val="24"/>
          <w:szCs w:val="24"/>
        </w:rPr>
        <w:tab/>
        <w:t xml:space="preserve">Uživatel bydlící mimo Domy s pečovatelskou službou, hradí stravu v hotovosti nebo bankovním převodem zpětně za kalendářní měsíc na základě vystaveného dokladu o počtu odebraných obědů.. Platba </w:t>
      </w:r>
      <w:r w:rsidRPr="002871C0">
        <w:rPr>
          <w:rFonts w:ascii="Times New Roman" w:hAnsi="Times New Roman" w:cs="Times New Roman"/>
          <w:sz w:val="24"/>
          <w:szCs w:val="24"/>
        </w:rPr>
        <w:t>musí být uhrazena nejpozději do 15. dne v následujícím měsíci.</w:t>
      </w:r>
      <w:r>
        <w:rPr>
          <w:rFonts w:ascii="Times New Roman" w:hAnsi="Times New Roman" w:cs="Times New Roman"/>
          <w:sz w:val="24"/>
          <w:szCs w:val="24"/>
        </w:rPr>
        <w:t xml:space="preserve"> </w:t>
      </w:r>
    </w:p>
    <w:p w:rsidR="002871C0" w:rsidRPr="00870DCB" w:rsidRDefault="002871C0" w:rsidP="00573792">
      <w:pPr>
        <w:ind w:left="708"/>
        <w:rPr>
          <w:rFonts w:ascii="Times New Roman" w:hAnsi="Times New Roman" w:cs="Times New Roman"/>
          <w:sz w:val="24"/>
          <w:szCs w:val="24"/>
        </w:rPr>
      </w:pPr>
    </w:p>
    <w:p w:rsidR="00B95B95" w:rsidRPr="000278B6" w:rsidRDefault="00B95B95" w:rsidP="000278B6">
      <w:pPr>
        <w:pStyle w:val="Odstavecseseznamem"/>
        <w:numPr>
          <w:ilvl w:val="0"/>
          <w:numId w:val="27"/>
        </w:numPr>
        <w:rPr>
          <w:rFonts w:ascii="Times New Roman" w:hAnsi="Times New Roman" w:cs="Times New Roman"/>
          <w:sz w:val="24"/>
          <w:szCs w:val="24"/>
        </w:rPr>
      </w:pPr>
      <w:r w:rsidRPr="002871C0">
        <w:rPr>
          <w:rFonts w:ascii="Times New Roman" w:hAnsi="Times New Roman" w:cs="Times New Roman"/>
          <w:b/>
          <w:sz w:val="24"/>
          <w:szCs w:val="24"/>
        </w:rPr>
        <w:t>P</w:t>
      </w:r>
      <w:r w:rsidRPr="000278B6">
        <w:rPr>
          <w:rFonts w:ascii="Times New Roman" w:hAnsi="Times New Roman" w:cs="Times New Roman"/>
          <w:b/>
          <w:sz w:val="24"/>
          <w:szCs w:val="24"/>
        </w:rPr>
        <w:t>omoc při přípravě jídla a pití</w:t>
      </w:r>
      <w:r w:rsidRPr="000278B6">
        <w:rPr>
          <w:rFonts w:ascii="Times New Roman" w:hAnsi="Times New Roman" w:cs="Times New Roman"/>
          <w:sz w:val="24"/>
          <w:szCs w:val="24"/>
        </w:rPr>
        <w:t xml:space="preserve"> – uživatel si připravuje jídlo a pití sám ve vlastní domácnosti z vlastních surovin, pečovatelka asistuje a vypomáhá při činnostech souvisejících s úkonem, které uživatel sám nezvládá, a dohlíží na bezpečné provedení úkonu. </w:t>
      </w:r>
    </w:p>
    <w:p w:rsidR="004A2FF8" w:rsidRPr="004A2FF8" w:rsidRDefault="004A2FF8" w:rsidP="004A2FF8">
      <w:pPr>
        <w:rPr>
          <w:rFonts w:ascii="Times New Roman" w:hAnsi="Times New Roman" w:cs="Times New Roman"/>
          <w:sz w:val="24"/>
          <w:szCs w:val="24"/>
        </w:rPr>
      </w:pPr>
    </w:p>
    <w:p w:rsidR="00B95B95" w:rsidRPr="002871C0" w:rsidRDefault="00B95B95" w:rsidP="002871C0">
      <w:pPr>
        <w:pStyle w:val="Odstavecseseznamem"/>
        <w:numPr>
          <w:ilvl w:val="0"/>
          <w:numId w:val="27"/>
        </w:numPr>
        <w:rPr>
          <w:rFonts w:ascii="Times New Roman" w:hAnsi="Times New Roman" w:cs="Times New Roman"/>
          <w:sz w:val="24"/>
          <w:szCs w:val="24"/>
        </w:rPr>
      </w:pPr>
      <w:r w:rsidRPr="002871C0">
        <w:rPr>
          <w:rFonts w:ascii="Times New Roman" w:hAnsi="Times New Roman" w:cs="Times New Roman"/>
          <w:b/>
          <w:sz w:val="24"/>
          <w:szCs w:val="24"/>
        </w:rPr>
        <w:t>Příprava a podání jídla a pití</w:t>
      </w:r>
      <w:r w:rsidRPr="002871C0">
        <w:rPr>
          <w:rFonts w:ascii="Times New Roman" w:hAnsi="Times New Roman" w:cs="Times New Roman"/>
          <w:sz w:val="24"/>
          <w:szCs w:val="24"/>
        </w:rPr>
        <w:t xml:space="preserve"> – pečovatelka sama chystá a vaří jídlo a nápoje ze surovin uživatele v jeho domácnosti, servíruje jídlo a nápoje uživateli, případně uživateli jídlo podává. </w:t>
      </w:r>
    </w:p>
    <w:p w:rsidR="00B95B95" w:rsidRPr="00CC27E0" w:rsidRDefault="00B95B95" w:rsidP="00B95B95">
      <w:pPr>
        <w:ind w:firstLine="708"/>
        <w:rPr>
          <w:rFonts w:ascii="Times New Roman" w:hAnsi="Times New Roman" w:cs="Times New Roman"/>
          <w:sz w:val="24"/>
          <w:szCs w:val="24"/>
        </w:rPr>
      </w:pPr>
    </w:p>
    <w:p w:rsidR="00B95B95" w:rsidRPr="004A2FF8" w:rsidRDefault="002E3CE3" w:rsidP="004A2FF8">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Pomoc při z</w:t>
      </w:r>
      <w:r w:rsidR="00B95B95" w:rsidRPr="004A2FF8">
        <w:rPr>
          <w:rFonts w:ascii="Times New Roman" w:hAnsi="Times New Roman" w:cs="Times New Roman"/>
          <w:b/>
          <w:color w:val="000000" w:themeColor="text1"/>
          <w:sz w:val="24"/>
          <w:szCs w:val="24"/>
          <w:u w:val="single"/>
        </w:rPr>
        <w:t xml:space="preserve">ajištění chodu domácnosti </w:t>
      </w:r>
    </w:p>
    <w:p w:rsidR="00B95B95" w:rsidRPr="004A2FF8" w:rsidRDefault="00B95B95" w:rsidP="004A2FF8">
      <w:pPr>
        <w:pStyle w:val="Odstavecseseznamem"/>
        <w:numPr>
          <w:ilvl w:val="0"/>
          <w:numId w:val="31"/>
        </w:numPr>
        <w:rPr>
          <w:rFonts w:ascii="Times New Roman" w:hAnsi="Times New Roman" w:cs="Times New Roman"/>
          <w:sz w:val="24"/>
          <w:szCs w:val="24"/>
        </w:rPr>
      </w:pPr>
      <w:r w:rsidRPr="004A2FF8">
        <w:rPr>
          <w:rFonts w:ascii="Times New Roman" w:hAnsi="Times New Roman" w:cs="Times New Roman"/>
          <w:b/>
          <w:sz w:val="24"/>
          <w:szCs w:val="24"/>
        </w:rPr>
        <w:t>Běžný úklid a údržba domácnosti</w:t>
      </w:r>
      <w:r w:rsidRPr="004A2FF8">
        <w:rPr>
          <w:rFonts w:ascii="Times New Roman" w:hAnsi="Times New Roman" w:cs="Times New Roman"/>
          <w:sz w:val="24"/>
          <w:szCs w:val="24"/>
        </w:rPr>
        <w:t xml:space="preserve"> – služba zahrnuje tyto dílčí úkony -vysávání, zametání, vytírání na mokro, vysávání čalouněného nábytku, utírání prachu, vyklepání předložek, mytí nádobí, utření a úklid nádobí, setření pracovní desky a dvířek kuchyňské linky, urovnání věcí, umytí dřezu, úklid nakoupených potravin, mytí sociálního zařízení – WC, vynesení, umytí a desinfekci nádoby při použití toaletního křesla a jiné nádoby k tomu určené, mytí umyvadel, vany, sprchového koutu, mytí obkladů v těsné blízkosti umyvadel, sporáku a vodovodních baterií, příprava prádla do prádelny, úklid prádla do skříně, vynesení odpadků, desinfekce odpadkového koše, výměna sáčků v koši, úklid okolo kamen, rozestlání nebo ustlání lůžka, převlečení ložního prádla, zalévání květin - práce </w:t>
      </w:r>
      <w:r w:rsidRPr="004A2FF8">
        <w:rPr>
          <w:rFonts w:ascii="Times New Roman" w:hAnsi="Times New Roman" w:cs="Times New Roman"/>
          <w:sz w:val="24"/>
          <w:szCs w:val="24"/>
        </w:rPr>
        <w:lastRenderedPageBreak/>
        <w:t xml:space="preserve">spojené s udržováním domácnosti. Pečovatelky nezajišťují čištění odtokových odpadů, nepracují s louhem – hydroxidem sodným. </w:t>
      </w:r>
      <w:r w:rsidR="002E3CE3">
        <w:rPr>
          <w:rFonts w:ascii="Times New Roman" w:hAnsi="Times New Roman" w:cs="Times New Roman"/>
          <w:sz w:val="24"/>
          <w:szCs w:val="24"/>
        </w:rPr>
        <w:t>Uživatel zajistí na vlastní náklady ( po domluvě možné i prostřednictvím služby Nákupy ) potřebné či</w:t>
      </w:r>
      <w:r w:rsidR="008875CC">
        <w:rPr>
          <w:rFonts w:ascii="Times New Roman" w:hAnsi="Times New Roman" w:cs="Times New Roman"/>
          <w:sz w:val="24"/>
          <w:szCs w:val="24"/>
        </w:rPr>
        <w:t>s</w:t>
      </w:r>
      <w:r w:rsidR="002E3CE3">
        <w:rPr>
          <w:rFonts w:ascii="Times New Roman" w:hAnsi="Times New Roman" w:cs="Times New Roman"/>
          <w:sz w:val="24"/>
          <w:szCs w:val="24"/>
        </w:rPr>
        <w:t>tící a úklidové prostředky.</w:t>
      </w:r>
      <w:r w:rsidR="008875CC">
        <w:rPr>
          <w:rFonts w:ascii="Times New Roman" w:hAnsi="Times New Roman" w:cs="Times New Roman"/>
          <w:sz w:val="24"/>
          <w:szCs w:val="24"/>
        </w:rPr>
        <w:t xml:space="preserve"> </w:t>
      </w:r>
      <w:r w:rsidR="009F4D80">
        <w:rPr>
          <w:rFonts w:ascii="Times New Roman" w:hAnsi="Times New Roman" w:cs="Times New Roman"/>
          <w:sz w:val="24"/>
          <w:szCs w:val="24"/>
        </w:rPr>
        <w:t xml:space="preserve">Úklid se provádí vlastním vysavačem uživatele a uživatel je povinen zabezpečit jeho bezpečný provoz. </w:t>
      </w:r>
      <w:r w:rsidR="008875CC">
        <w:rPr>
          <w:rFonts w:ascii="Times New Roman" w:hAnsi="Times New Roman" w:cs="Times New Roman"/>
          <w:sz w:val="24"/>
          <w:szCs w:val="24"/>
        </w:rPr>
        <w:t>Úklid se týká pouze prostor, které uživatel skutečně obývá.</w:t>
      </w:r>
    </w:p>
    <w:p w:rsidR="004A2FF8" w:rsidRPr="004A2FF8" w:rsidRDefault="004A2FF8" w:rsidP="004A2FF8">
      <w:pPr>
        <w:pStyle w:val="Odstavecseseznamem"/>
        <w:rPr>
          <w:rFonts w:ascii="Times New Roman" w:hAnsi="Times New Roman" w:cs="Times New Roman"/>
          <w:sz w:val="24"/>
          <w:szCs w:val="24"/>
        </w:rPr>
      </w:pPr>
    </w:p>
    <w:p w:rsidR="00B95B95" w:rsidRPr="004A2FF8" w:rsidRDefault="00B95B95" w:rsidP="004A2FF8">
      <w:pPr>
        <w:pStyle w:val="Odstavecseseznamem"/>
        <w:numPr>
          <w:ilvl w:val="0"/>
          <w:numId w:val="31"/>
        </w:numPr>
        <w:rPr>
          <w:rFonts w:ascii="Times New Roman" w:hAnsi="Times New Roman" w:cs="Times New Roman"/>
          <w:sz w:val="24"/>
          <w:szCs w:val="24"/>
        </w:rPr>
      </w:pPr>
      <w:r w:rsidRPr="004A2FF8">
        <w:rPr>
          <w:rFonts w:ascii="Times New Roman" w:hAnsi="Times New Roman" w:cs="Times New Roman"/>
          <w:b/>
          <w:sz w:val="24"/>
          <w:szCs w:val="24"/>
        </w:rPr>
        <w:t>Údržba domácích spotřebičů</w:t>
      </w:r>
      <w:r w:rsidRPr="004A2FF8">
        <w:rPr>
          <w:rFonts w:ascii="Times New Roman" w:hAnsi="Times New Roman" w:cs="Times New Roman"/>
          <w:sz w:val="24"/>
          <w:szCs w:val="24"/>
        </w:rPr>
        <w:t xml:space="preserve"> – mytí sporáku, vařiče, mikrovlnné trouby, varné konvice, pračky, odmrazování a mytí ledničky, mrazáku, mytí kuchyňského robotu apod. Pečovatelky nejsou oprávněny opravovat spotřebiče. Na případné závady, které zjistí, jsou povinny upozornit uživatele.</w:t>
      </w:r>
    </w:p>
    <w:p w:rsidR="004A2FF8" w:rsidRPr="004A2FF8" w:rsidRDefault="004A2FF8" w:rsidP="004A2FF8">
      <w:pPr>
        <w:pStyle w:val="Odstavecseseznamem"/>
        <w:rPr>
          <w:rFonts w:ascii="Times New Roman" w:hAnsi="Times New Roman" w:cs="Times New Roman"/>
          <w:sz w:val="24"/>
          <w:szCs w:val="24"/>
        </w:rPr>
      </w:pPr>
    </w:p>
    <w:p w:rsidR="00B95B95" w:rsidRPr="004A2FF8" w:rsidRDefault="00B95B95" w:rsidP="004A2FF8">
      <w:pPr>
        <w:pStyle w:val="Odstavecseseznamem"/>
        <w:numPr>
          <w:ilvl w:val="0"/>
          <w:numId w:val="31"/>
        </w:numPr>
        <w:rPr>
          <w:rFonts w:ascii="Times New Roman" w:hAnsi="Times New Roman" w:cs="Times New Roman"/>
          <w:sz w:val="24"/>
          <w:szCs w:val="24"/>
        </w:rPr>
      </w:pPr>
      <w:r w:rsidRPr="004A2FF8">
        <w:rPr>
          <w:rFonts w:ascii="Times New Roman" w:hAnsi="Times New Roman" w:cs="Times New Roman"/>
          <w:b/>
          <w:sz w:val="24"/>
          <w:szCs w:val="24"/>
        </w:rPr>
        <w:t>Pomoc při zajištění velkého úklidu do</w:t>
      </w:r>
      <w:r w:rsidR="004A2FF8" w:rsidRPr="004A2FF8">
        <w:rPr>
          <w:rFonts w:ascii="Times New Roman" w:hAnsi="Times New Roman" w:cs="Times New Roman"/>
          <w:b/>
          <w:sz w:val="24"/>
          <w:szCs w:val="24"/>
        </w:rPr>
        <w:t>mácnosti, například</w:t>
      </w:r>
      <w:r w:rsidRPr="004A2FF8">
        <w:rPr>
          <w:rFonts w:ascii="Times New Roman" w:hAnsi="Times New Roman" w:cs="Times New Roman"/>
          <w:b/>
          <w:sz w:val="24"/>
          <w:szCs w:val="24"/>
        </w:rPr>
        <w:t xml:space="preserve"> sezónního úklidu, </w:t>
      </w:r>
      <w:r w:rsidR="004A2FF8" w:rsidRPr="004A2FF8">
        <w:rPr>
          <w:rFonts w:ascii="Times New Roman" w:hAnsi="Times New Roman" w:cs="Times New Roman"/>
          <w:b/>
          <w:sz w:val="24"/>
          <w:szCs w:val="24"/>
        </w:rPr>
        <w:t xml:space="preserve">  </w:t>
      </w:r>
      <w:r w:rsidRPr="004A2FF8">
        <w:rPr>
          <w:rFonts w:ascii="Times New Roman" w:hAnsi="Times New Roman" w:cs="Times New Roman"/>
          <w:b/>
          <w:sz w:val="24"/>
          <w:szCs w:val="24"/>
        </w:rPr>
        <w:t>úklidu po malování</w:t>
      </w:r>
      <w:r w:rsidRPr="004A2FF8">
        <w:rPr>
          <w:rFonts w:ascii="Times New Roman" w:hAnsi="Times New Roman" w:cs="Times New Roman"/>
          <w:sz w:val="24"/>
          <w:szCs w:val="24"/>
        </w:rPr>
        <w:t xml:space="preserve"> – sundání a věšení záclon a závěsů, mytí oken</w:t>
      </w:r>
      <w:r w:rsidR="008875CC">
        <w:rPr>
          <w:rFonts w:ascii="Times New Roman" w:hAnsi="Times New Roman" w:cs="Times New Roman"/>
          <w:sz w:val="24"/>
          <w:szCs w:val="24"/>
        </w:rPr>
        <w:t xml:space="preserve"> ( pouze při venkovní teplotě 10 – 25C, musí být přístupný prostor kolem oken ), mytí radiátorů, úklid balkónu, umytí osvětlovacích těles, vysátí nebo vytření podlah. Úklidy po malířských pracích jsou zajišťovány pouze v Domovech pro seniory – ulice Medkova, Lékárnická, Třebovská, po předchozí domluvě, min. 7 dní předem. Úklid zajišťují dvě</w:t>
      </w:r>
      <w:r w:rsidR="005B2DE4">
        <w:rPr>
          <w:rFonts w:ascii="Times New Roman" w:hAnsi="Times New Roman" w:cs="Times New Roman"/>
          <w:sz w:val="24"/>
          <w:szCs w:val="24"/>
        </w:rPr>
        <w:t xml:space="preserve"> pečovatelky</w:t>
      </w:r>
      <w:r w:rsidR="008875CC">
        <w:rPr>
          <w:rFonts w:ascii="Times New Roman" w:hAnsi="Times New Roman" w:cs="Times New Roman"/>
          <w:sz w:val="24"/>
          <w:szCs w:val="24"/>
        </w:rPr>
        <w:t xml:space="preserve"> PS, čas s</w:t>
      </w:r>
      <w:r w:rsidR="005B2DE4">
        <w:rPr>
          <w:rFonts w:ascii="Times New Roman" w:hAnsi="Times New Roman" w:cs="Times New Roman"/>
          <w:sz w:val="24"/>
          <w:szCs w:val="24"/>
        </w:rPr>
        <w:t>trávený úklidem se násobí počtem pečovatelek. Pečovatelky nezajišťují stěhování nábytku ani vyklízení bytu. Tento úkon si zajistí uživatel. Ostatním uživatelům PS jsou předány kontakty na komerční úklidové služby.</w:t>
      </w:r>
    </w:p>
    <w:p w:rsidR="004A2FF8" w:rsidRDefault="004A2FF8" w:rsidP="004A2FF8">
      <w:pPr>
        <w:rPr>
          <w:rFonts w:ascii="Times New Roman" w:hAnsi="Times New Roman" w:cs="Times New Roman"/>
          <w:b/>
          <w:sz w:val="24"/>
          <w:szCs w:val="24"/>
        </w:rPr>
      </w:pPr>
    </w:p>
    <w:p w:rsidR="00B95B95" w:rsidRPr="004A2FF8" w:rsidRDefault="00B95B95" w:rsidP="004A2FF8">
      <w:pPr>
        <w:pStyle w:val="Odstavecseseznamem"/>
        <w:numPr>
          <w:ilvl w:val="0"/>
          <w:numId w:val="31"/>
        </w:numPr>
        <w:rPr>
          <w:rFonts w:ascii="Times New Roman" w:hAnsi="Times New Roman" w:cs="Times New Roman"/>
          <w:sz w:val="24"/>
          <w:szCs w:val="24"/>
        </w:rPr>
      </w:pPr>
      <w:r w:rsidRPr="004A2FF8">
        <w:rPr>
          <w:rFonts w:ascii="Times New Roman" w:hAnsi="Times New Roman" w:cs="Times New Roman"/>
          <w:b/>
          <w:sz w:val="24"/>
          <w:szCs w:val="24"/>
        </w:rPr>
        <w:t xml:space="preserve">Donáška vody </w:t>
      </w:r>
      <w:r w:rsidRPr="004A2FF8">
        <w:rPr>
          <w:rFonts w:ascii="Times New Roman" w:hAnsi="Times New Roman" w:cs="Times New Roman"/>
          <w:sz w:val="24"/>
          <w:szCs w:val="24"/>
        </w:rPr>
        <w:t>– tento úkon je poskytován pouze v případě náhradního zásobování vodou z důvodu havárie dodávky vody. Používají se výhradně čisté nádoby o takovém o</w:t>
      </w:r>
      <w:r w:rsidR="008875CC">
        <w:rPr>
          <w:rFonts w:ascii="Times New Roman" w:hAnsi="Times New Roman" w:cs="Times New Roman"/>
          <w:sz w:val="24"/>
          <w:szCs w:val="24"/>
        </w:rPr>
        <w:t>bsahu, aby zátěž nepřekročila 10</w:t>
      </w:r>
      <w:r w:rsidRPr="004A2FF8">
        <w:rPr>
          <w:rFonts w:ascii="Times New Roman" w:hAnsi="Times New Roman" w:cs="Times New Roman"/>
          <w:sz w:val="24"/>
          <w:szCs w:val="24"/>
        </w:rPr>
        <w:t>kg ( s dostup</w:t>
      </w:r>
      <w:r w:rsidR="008875CC">
        <w:rPr>
          <w:rFonts w:ascii="Times New Roman" w:hAnsi="Times New Roman" w:cs="Times New Roman"/>
          <w:sz w:val="24"/>
          <w:szCs w:val="24"/>
        </w:rPr>
        <w:t>ností zdroje do 200m )</w:t>
      </w:r>
      <w:r w:rsidRPr="004A2FF8">
        <w:rPr>
          <w:rFonts w:ascii="Times New Roman" w:hAnsi="Times New Roman" w:cs="Times New Roman"/>
          <w:sz w:val="24"/>
          <w:szCs w:val="24"/>
        </w:rPr>
        <w:t>. Klientovi je doneseno jen nezbytné množství vody pro pokrytí potřeb vaření, opláchnutí nádobí, základní hygieny a splachování WC.</w:t>
      </w:r>
    </w:p>
    <w:p w:rsidR="004A2FF8" w:rsidRDefault="004A2FF8" w:rsidP="00B95B95">
      <w:pPr>
        <w:ind w:firstLine="708"/>
        <w:rPr>
          <w:rFonts w:ascii="Times New Roman" w:hAnsi="Times New Roman" w:cs="Times New Roman"/>
          <w:b/>
          <w:sz w:val="24"/>
          <w:szCs w:val="24"/>
        </w:rPr>
      </w:pPr>
    </w:p>
    <w:p w:rsidR="00B95B95" w:rsidRDefault="00B95B95" w:rsidP="004A2FF8">
      <w:pPr>
        <w:pStyle w:val="Odstavecseseznamem"/>
        <w:numPr>
          <w:ilvl w:val="0"/>
          <w:numId w:val="31"/>
        </w:numPr>
        <w:rPr>
          <w:rFonts w:ascii="Times New Roman" w:hAnsi="Times New Roman" w:cs="Times New Roman"/>
          <w:sz w:val="24"/>
          <w:szCs w:val="24"/>
        </w:rPr>
      </w:pPr>
      <w:r w:rsidRPr="004A2FF8">
        <w:rPr>
          <w:rFonts w:ascii="Times New Roman" w:hAnsi="Times New Roman" w:cs="Times New Roman"/>
          <w:b/>
          <w:sz w:val="24"/>
          <w:szCs w:val="24"/>
        </w:rPr>
        <w:t xml:space="preserve">Topení v kamnech včetně donášky a přípravy topiva, údržba topných zařízení </w:t>
      </w:r>
      <w:r w:rsidRPr="004A2FF8">
        <w:rPr>
          <w:rFonts w:ascii="Times New Roman" w:hAnsi="Times New Roman" w:cs="Times New Roman"/>
          <w:sz w:val="24"/>
          <w:szCs w:val="24"/>
        </w:rPr>
        <w:t xml:space="preserve">– úkon zahrnuje donášku uhlí a dříví do bytu klienta, nikoli skládání uhlí a sekání dříví. </w:t>
      </w:r>
      <w:r w:rsidR="005B2DE4">
        <w:rPr>
          <w:rFonts w:ascii="Times New Roman" w:hAnsi="Times New Roman" w:cs="Times New Roman"/>
          <w:sz w:val="24"/>
          <w:szCs w:val="24"/>
        </w:rPr>
        <w:t xml:space="preserve">Množství topiva je doneseno v takovém množství, aby vystačilo a pokrylo potřeby uživatele do další návštěvy pečovatelky.  </w:t>
      </w:r>
      <w:r w:rsidRPr="004A2FF8">
        <w:rPr>
          <w:rFonts w:ascii="Times New Roman" w:hAnsi="Times New Roman" w:cs="Times New Roman"/>
          <w:sz w:val="24"/>
          <w:szCs w:val="24"/>
        </w:rPr>
        <w:t>Před topením v kamnech musí být pracovnice důkladně seznámena s jejich obsluhou. Údržbou topných zařízení je myšleno základní očištění povrchu, vymetení a vynesení popela. Nádoba na popel musí být kovová a dostatečně velká. Úklid okolo kamen je účtován jako „běžný úklid“.</w:t>
      </w:r>
    </w:p>
    <w:p w:rsidR="002E3CE3" w:rsidRPr="002E3CE3" w:rsidRDefault="002E3CE3" w:rsidP="002E3CE3">
      <w:pPr>
        <w:pStyle w:val="Odstavecseseznamem"/>
        <w:rPr>
          <w:rFonts w:ascii="Times New Roman" w:hAnsi="Times New Roman" w:cs="Times New Roman"/>
          <w:sz w:val="24"/>
          <w:szCs w:val="24"/>
        </w:rPr>
      </w:pPr>
    </w:p>
    <w:p w:rsidR="002E3CE3" w:rsidRPr="004A2FF8" w:rsidRDefault="002E3CE3" w:rsidP="002E3CE3">
      <w:pPr>
        <w:pStyle w:val="Odstavecseseznamem"/>
        <w:rPr>
          <w:rFonts w:ascii="Times New Roman" w:hAnsi="Times New Roman" w:cs="Times New Roman"/>
          <w:sz w:val="24"/>
          <w:szCs w:val="24"/>
        </w:rPr>
      </w:pPr>
    </w:p>
    <w:p w:rsidR="00B95B95" w:rsidRPr="002E3CE3" w:rsidRDefault="004C1972" w:rsidP="002E3CE3">
      <w:pPr>
        <w:pStyle w:val="Odstavecseseznamem"/>
        <w:numPr>
          <w:ilvl w:val="0"/>
          <w:numId w:val="31"/>
        </w:numPr>
        <w:rPr>
          <w:rFonts w:ascii="Times New Roman" w:hAnsi="Times New Roman" w:cs="Times New Roman"/>
          <w:sz w:val="24"/>
          <w:szCs w:val="24"/>
        </w:rPr>
      </w:pPr>
      <w:r>
        <w:rPr>
          <w:rFonts w:ascii="Times New Roman" w:hAnsi="Times New Roman" w:cs="Times New Roman"/>
          <w:b/>
          <w:sz w:val="24"/>
          <w:szCs w:val="24"/>
        </w:rPr>
        <w:t>Běžné n</w:t>
      </w:r>
      <w:r w:rsidR="00B95B95" w:rsidRPr="002E3CE3">
        <w:rPr>
          <w:rFonts w:ascii="Times New Roman" w:hAnsi="Times New Roman" w:cs="Times New Roman"/>
          <w:b/>
          <w:sz w:val="24"/>
          <w:szCs w:val="24"/>
        </w:rPr>
        <w:t>ákupy</w:t>
      </w:r>
      <w:r>
        <w:rPr>
          <w:rFonts w:ascii="Times New Roman" w:hAnsi="Times New Roman" w:cs="Times New Roman"/>
          <w:b/>
          <w:sz w:val="24"/>
          <w:szCs w:val="24"/>
        </w:rPr>
        <w:t xml:space="preserve"> a pochůzky</w:t>
      </w:r>
      <w:r w:rsidR="00B95B95" w:rsidRPr="002E3CE3">
        <w:rPr>
          <w:rFonts w:ascii="Times New Roman" w:hAnsi="Times New Roman" w:cs="Times New Roman"/>
          <w:b/>
          <w:sz w:val="24"/>
          <w:szCs w:val="24"/>
        </w:rPr>
        <w:t xml:space="preserve"> </w:t>
      </w:r>
      <w:r w:rsidR="00B95B95" w:rsidRPr="002E3CE3">
        <w:rPr>
          <w:rFonts w:ascii="Times New Roman" w:hAnsi="Times New Roman" w:cs="Times New Roman"/>
          <w:sz w:val="24"/>
          <w:szCs w:val="24"/>
        </w:rPr>
        <w:t xml:space="preserve">– </w:t>
      </w:r>
      <w:r w:rsidR="00B95B95" w:rsidRPr="004C1972">
        <w:rPr>
          <w:rFonts w:ascii="Times New Roman" w:hAnsi="Times New Roman" w:cs="Times New Roman"/>
          <w:b/>
          <w:sz w:val="24"/>
          <w:szCs w:val="24"/>
        </w:rPr>
        <w:t>nákup denní</w:t>
      </w:r>
      <w:r w:rsidR="00B95B95" w:rsidRPr="002E3CE3">
        <w:rPr>
          <w:rFonts w:ascii="Times New Roman" w:hAnsi="Times New Roman" w:cs="Times New Roman"/>
          <w:sz w:val="24"/>
          <w:szCs w:val="24"/>
        </w:rPr>
        <w:t xml:space="preserve">, nákup, jehož položky nepřesáhnou 10 kg. Pečovatelka nakupuje zboží z obdržených finančních prostředků uživatele, nesmí provádět platbu kartou. Uživatel je povinen mít před nákupem připraven písemný soupis věcí, které si přeje nakoupit. Soupis nakupovaných věcí a finanční hotovost na nákup může uživatel předat i v rámci předchozí návštěvy pečovatelky. Pečovatelka si od uživatele převezme finanční hotovost a seznam požadovaného nákupu (případně uživateli pomůže seznam sepsat – v případě potřeby pomůže uživateli posoudit potřebnost různých potravin a dalšího zboží). Přepočítá si hotovost, vše řádně zapíše do notýsku k tomuto účelu určeném a nechá si výši finanční částky podepsat od uživatele. Nákup je proveden v prodejně nejbližší bydlišti uživatele. Společně s nákupem převezme při placení u pokladny i stvrzenku o výši ceny za nakoupené zboží. Po nákupu pečovatelka nákup vyúčtuje (všechny nakoupené položky doloží účtenkou) a vrátí zbytek finančních prostředků uživateli, správnost vyúčtování si v notýsku opět nechá potvrdit – podepsat uživatelem. Pečovatelka si peněžní hotovost na nákup vyzvedne v den provedení nákupu (případně maximálně 1 kalendářní den před nákupem, hotovost je uložena v kanceláři vedoucí PS v trezoru k tomu určeném), vyúčtování a vrácení peněz a doložení účtenek provede pečovatelka vždy v den zajištění nákupu. Do doby provedení nákupu je </w:t>
      </w:r>
      <w:r w:rsidR="00B95B95" w:rsidRPr="002E3CE3">
        <w:rPr>
          <w:rFonts w:ascii="Times New Roman" w:hAnsi="Times New Roman" w:cs="Times New Roman"/>
          <w:sz w:val="24"/>
          <w:szCs w:val="24"/>
        </w:rPr>
        <w:lastRenderedPageBreak/>
        <w:t>započítáno převzetí soupisu a finanční hotovosti, cesta do obchodu, doba nákupu, cesta ke klientovi, předání nákupu a vyúčtování. V případě, že během jedné cesty je nakupováno více klientům, je každému úkon účtován, jako by byl prováděn jednotlivě.</w:t>
      </w:r>
    </w:p>
    <w:p w:rsidR="00B95B95" w:rsidRPr="004A2FF8" w:rsidRDefault="00B95B95" w:rsidP="0030161A">
      <w:pPr>
        <w:ind w:left="708"/>
        <w:rPr>
          <w:rFonts w:ascii="Times New Roman" w:hAnsi="Times New Roman" w:cs="Times New Roman"/>
          <w:sz w:val="24"/>
          <w:szCs w:val="24"/>
        </w:rPr>
      </w:pPr>
      <w:r w:rsidRPr="004A2FF8">
        <w:rPr>
          <w:rFonts w:ascii="Times New Roman" w:hAnsi="Times New Roman" w:cs="Times New Roman"/>
          <w:sz w:val="24"/>
          <w:szCs w:val="24"/>
          <w:u w:val="single"/>
        </w:rPr>
        <w:t xml:space="preserve">Běžné nákupy do 15 minut </w:t>
      </w:r>
      <w:r w:rsidRPr="004A2FF8">
        <w:rPr>
          <w:rFonts w:ascii="Times New Roman" w:hAnsi="Times New Roman" w:cs="Times New Roman"/>
          <w:sz w:val="24"/>
          <w:szCs w:val="24"/>
        </w:rPr>
        <w:t>– je považován nákup, k</w:t>
      </w:r>
      <w:r w:rsidR="00490799">
        <w:rPr>
          <w:rFonts w:ascii="Times New Roman" w:hAnsi="Times New Roman" w:cs="Times New Roman"/>
          <w:sz w:val="24"/>
          <w:szCs w:val="24"/>
        </w:rPr>
        <w:t>terý nepřesáhne 5 nakupovaných položek</w:t>
      </w:r>
    </w:p>
    <w:p w:rsidR="004C1972" w:rsidRDefault="00B95B95" w:rsidP="0030161A">
      <w:pPr>
        <w:ind w:left="708"/>
        <w:rPr>
          <w:rFonts w:ascii="Times New Roman" w:hAnsi="Times New Roman" w:cs="Times New Roman"/>
          <w:sz w:val="24"/>
          <w:szCs w:val="24"/>
        </w:rPr>
      </w:pPr>
      <w:r w:rsidRPr="004A2FF8">
        <w:rPr>
          <w:rFonts w:ascii="Times New Roman" w:hAnsi="Times New Roman" w:cs="Times New Roman"/>
          <w:sz w:val="24"/>
          <w:szCs w:val="24"/>
          <w:u w:val="single"/>
        </w:rPr>
        <w:t xml:space="preserve">Běžné nákupy do 30 minut </w:t>
      </w:r>
      <w:r w:rsidRPr="004A2FF8">
        <w:rPr>
          <w:rFonts w:ascii="Times New Roman" w:hAnsi="Times New Roman" w:cs="Times New Roman"/>
          <w:sz w:val="24"/>
          <w:szCs w:val="24"/>
        </w:rPr>
        <w:t xml:space="preserve">- je považován nákup, </w:t>
      </w:r>
      <w:r w:rsidR="00490799">
        <w:rPr>
          <w:rFonts w:ascii="Times New Roman" w:hAnsi="Times New Roman" w:cs="Times New Roman"/>
          <w:sz w:val="24"/>
          <w:szCs w:val="24"/>
        </w:rPr>
        <w:t>který nepřesáhne 10</w:t>
      </w:r>
      <w:r w:rsidRPr="004A2FF8">
        <w:rPr>
          <w:rFonts w:ascii="Times New Roman" w:hAnsi="Times New Roman" w:cs="Times New Roman"/>
          <w:sz w:val="24"/>
          <w:szCs w:val="24"/>
        </w:rPr>
        <w:t xml:space="preserve"> nakup</w:t>
      </w:r>
      <w:r w:rsidR="00490799">
        <w:rPr>
          <w:rFonts w:ascii="Times New Roman" w:hAnsi="Times New Roman" w:cs="Times New Roman"/>
          <w:sz w:val="24"/>
          <w:szCs w:val="24"/>
        </w:rPr>
        <w:t>ovaných položek</w:t>
      </w:r>
    </w:p>
    <w:p w:rsidR="004C1972" w:rsidRDefault="004C1972" w:rsidP="004C1972">
      <w:pPr>
        <w:ind w:firstLine="708"/>
        <w:rPr>
          <w:rFonts w:ascii="Times New Roman" w:hAnsi="Times New Roman" w:cs="Times New Roman"/>
          <w:sz w:val="24"/>
          <w:szCs w:val="24"/>
        </w:rPr>
      </w:pPr>
    </w:p>
    <w:p w:rsidR="00CD13F6" w:rsidRPr="00CD13F6" w:rsidRDefault="00CD13F6" w:rsidP="00CD13F6">
      <w:pPr>
        <w:ind w:left="708"/>
        <w:rPr>
          <w:rFonts w:ascii="Times New Roman" w:hAnsi="Times New Roman" w:cs="Times New Roman"/>
          <w:sz w:val="24"/>
          <w:szCs w:val="24"/>
        </w:rPr>
      </w:pPr>
      <w:r w:rsidRPr="00CD13F6">
        <w:rPr>
          <w:rFonts w:ascii="Times New Roman" w:hAnsi="Times New Roman" w:cs="Times New Roman"/>
          <w:b/>
          <w:sz w:val="24"/>
          <w:szCs w:val="24"/>
        </w:rPr>
        <w:t>Pochůzky</w:t>
      </w:r>
      <w:r w:rsidRPr="00CD13F6">
        <w:rPr>
          <w:rFonts w:ascii="Times New Roman" w:hAnsi="Times New Roman" w:cs="Times New Roman"/>
          <w:sz w:val="24"/>
          <w:szCs w:val="24"/>
        </w:rPr>
        <w:t xml:space="preserve"> – vyzvednutí léků v lékárně, receptů na léky u lékaře nebo prodejně zdravotních potřeb, platby na poště a v bankách, vyřizování záležitostí uživatele na úřadech, platby v peněžních ústavech. Pečovatelka nesmí provádět výběr hotovosti z </w:t>
      </w:r>
      <w:r w:rsidR="009F4D80">
        <w:rPr>
          <w:rFonts w:ascii="Times New Roman" w:hAnsi="Times New Roman" w:cs="Times New Roman"/>
          <w:sz w:val="24"/>
          <w:szCs w:val="24"/>
        </w:rPr>
        <w:t>bankomatu ani platit platební kartou uživatele.</w:t>
      </w:r>
      <w:r w:rsidRPr="00CD13F6">
        <w:rPr>
          <w:rFonts w:ascii="Times New Roman" w:hAnsi="Times New Roman" w:cs="Times New Roman"/>
          <w:sz w:val="24"/>
          <w:szCs w:val="24"/>
        </w:rPr>
        <w:t xml:space="preserve"> Při manipulaci s finančními prostředky uživatele, pečovatelka postupuje stejně, jako v odstavci nákupy. V případě, že během jedné pochůzky jsou vyřizovány záležitosti více klientů, je každému úkon účtován, jako by byl prováděn jednotlivě.</w:t>
      </w:r>
    </w:p>
    <w:p w:rsidR="00CD13F6" w:rsidRDefault="00CD13F6" w:rsidP="00CD13F6">
      <w:pPr>
        <w:rPr>
          <w:rFonts w:ascii="Times New Roman" w:hAnsi="Times New Roman" w:cs="Times New Roman"/>
          <w:sz w:val="24"/>
          <w:szCs w:val="24"/>
        </w:rPr>
      </w:pPr>
    </w:p>
    <w:p w:rsidR="00B95B95" w:rsidRPr="00CD13F6" w:rsidRDefault="00B95B95" w:rsidP="00CD13F6">
      <w:pPr>
        <w:pStyle w:val="Odstavecseseznamem"/>
        <w:numPr>
          <w:ilvl w:val="0"/>
          <w:numId w:val="31"/>
        </w:numPr>
        <w:rPr>
          <w:rFonts w:ascii="Times New Roman" w:hAnsi="Times New Roman" w:cs="Times New Roman"/>
          <w:sz w:val="24"/>
          <w:szCs w:val="24"/>
        </w:rPr>
      </w:pPr>
      <w:r w:rsidRPr="00CD13F6">
        <w:rPr>
          <w:rFonts w:ascii="Times New Roman" w:hAnsi="Times New Roman" w:cs="Times New Roman"/>
          <w:b/>
          <w:sz w:val="24"/>
          <w:szCs w:val="24"/>
        </w:rPr>
        <w:t>Velký nákup</w:t>
      </w:r>
      <w:r w:rsidRPr="00CD13F6">
        <w:rPr>
          <w:rFonts w:ascii="Times New Roman" w:hAnsi="Times New Roman" w:cs="Times New Roman"/>
          <w:sz w:val="24"/>
          <w:szCs w:val="24"/>
          <w:u w:val="single"/>
        </w:rPr>
        <w:t xml:space="preserve"> </w:t>
      </w:r>
      <w:r w:rsidRPr="00CD13F6">
        <w:rPr>
          <w:rFonts w:ascii="Times New Roman" w:hAnsi="Times New Roman" w:cs="Times New Roman"/>
          <w:sz w:val="24"/>
          <w:szCs w:val="24"/>
        </w:rPr>
        <w:t>– nákup nad rozsah běžného denního nákupu – týdenní nákup, nákup balení mléka, nákup základního i drobného ošacení po zjištění velikosti, vkusu, barvy, nákup základního vybavení domácnosti, nákup přesahující 10 kg. Nakupováno je pouze ošacení a předměty do domácnosti drobného charakteru, jež pracovnice bez problémů unese.</w:t>
      </w:r>
    </w:p>
    <w:p w:rsidR="00B95B95" w:rsidRPr="004A2FF8" w:rsidRDefault="00B95B95" w:rsidP="00CD13F6">
      <w:pPr>
        <w:rPr>
          <w:rFonts w:ascii="Times New Roman" w:hAnsi="Times New Roman" w:cs="Times New Roman"/>
          <w:sz w:val="24"/>
          <w:szCs w:val="24"/>
        </w:rPr>
      </w:pPr>
    </w:p>
    <w:p w:rsidR="00B95B95" w:rsidRPr="004A2FF8" w:rsidRDefault="00B95B95" w:rsidP="004A2FF8">
      <w:pPr>
        <w:pStyle w:val="Odstavecseseznamem"/>
        <w:numPr>
          <w:ilvl w:val="0"/>
          <w:numId w:val="31"/>
        </w:numPr>
        <w:rPr>
          <w:rFonts w:ascii="Times New Roman" w:hAnsi="Times New Roman" w:cs="Times New Roman"/>
          <w:b/>
          <w:sz w:val="24"/>
          <w:szCs w:val="24"/>
        </w:rPr>
      </w:pPr>
      <w:r w:rsidRPr="004A2FF8">
        <w:rPr>
          <w:rFonts w:ascii="Times New Roman" w:hAnsi="Times New Roman" w:cs="Times New Roman"/>
          <w:b/>
          <w:sz w:val="24"/>
          <w:szCs w:val="24"/>
        </w:rPr>
        <w:t xml:space="preserve">Praní a žehlení osobního a ložního prádla </w:t>
      </w:r>
    </w:p>
    <w:p w:rsidR="00B95B95" w:rsidRPr="004C1972" w:rsidRDefault="00B95B95" w:rsidP="00B95B95">
      <w:pPr>
        <w:ind w:firstLine="708"/>
        <w:rPr>
          <w:rFonts w:ascii="Times New Roman" w:hAnsi="Times New Roman" w:cs="Times New Roman"/>
          <w:sz w:val="24"/>
          <w:szCs w:val="24"/>
        </w:rPr>
      </w:pPr>
      <w:r w:rsidRPr="004A2FF8">
        <w:rPr>
          <w:rFonts w:ascii="Times New Roman" w:hAnsi="Times New Roman" w:cs="Times New Roman"/>
          <w:sz w:val="24"/>
          <w:szCs w:val="24"/>
          <w:u w:val="single"/>
        </w:rPr>
        <w:t>Praní a žehlení osobního a ložního prádla v PS</w:t>
      </w:r>
      <w:r w:rsidRPr="004A2FF8">
        <w:rPr>
          <w:rFonts w:ascii="Times New Roman" w:hAnsi="Times New Roman" w:cs="Times New Roman"/>
          <w:b/>
          <w:sz w:val="24"/>
          <w:szCs w:val="24"/>
        </w:rPr>
        <w:t xml:space="preserve"> </w:t>
      </w:r>
      <w:r w:rsidRPr="004A2FF8">
        <w:rPr>
          <w:rFonts w:ascii="Times New Roman" w:hAnsi="Times New Roman" w:cs="Times New Roman"/>
          <w:sz w:val="24"/>
          <w:szCs w:val="24"/>
        </w:rPr>
        <w:t>– Klient prádlo předává v</w:t>
      </w:r>
      <w:r w:rsidR="002264BC">
        <w:rPr>
          <w:rFonts w:ascii="Times New Roman" w:hAnsi="Times New Roman" w:cs="Times New Roman"/>
          <w:sz w:val="24"/>
          <w:szCs w:val="24"/>
        </w:rPr>
        <w:t> jednorázovém obalu</w:t>
      </w:r>
      <w:r w:rsidRPr="004A2FF8">
        <w:rPr>
          <w:rFonts w:ascii="Times New Roman" w:hAnsi="Times New Roman" w:cs="Times New Roman"/>
          <w:sz w:val="24"/>
          <w:szCs w:val="24"/>
        </w:rPr>
        <w:t xml:space="preserve"> společně se soupisem obsahu a svým jménem. Po převzetí v prádelně je </w:t>
      </w:r>
      <w:r w:rsidR="002264BC">
        <w:rPr>
          <w:rFonts w:ascii="Times New Roman" w:hAnsi="Times New Roman" w:cs="Times New Roman"/>
          <w:sz w:val="24"/>
          <w:szCs w:val="24"/>
        </w:rPr>
        <w:t xml:space="preserve">prádlo </w:t>
      </w:r>
      <w:r w:rsidRPr="004A2FF8">
        <w:rPr>
          <w:rFonts w:ascii="Times New Roman" w:hAnsi="Times New Roman" w:cs="Times New Roman"/>
          <w:sz w:val="24"/>
          <w:szCs w:val="24"/>
        </w:rPr>
        <w:t>zkontrolováno, zda je seznam úplný. Prádlo je roztříděno podle druhu a každý</w:t>
      </w:r>
      <w:r>
        <w:rPr>
          <w:rFonts w:ascii="Times New Roman" w:hAnsi="Times New Roman" w:cs="Times New Roman"/>
          <w:sz w:val="28"/>
          <w:szCs w:val="28"/>
        </w:rPr>
        <w:t xml:space="preserve"> </w:t>
      </w:r>
      <w:r w:rsidRPr="004C1972">
        <w:rPr>
          <w:rFonts w:ascii="Times New Roman" w:hAnsi="Times New Roman" w:cs="Times New Roman"/>
          <w:sz w:val="24"/>
          <w:szCs w:val="24"/>
        </w:rPr>
        <w:t xml:space="preserve">druh je vložen do pračky zvlášť. V ceně za 1 kg jsou již zahrnuty prací prostředky, žehlení nebo mandlování. Prádlo jednotlivých uživatelů se pere samostatně.  Za prádlo silně znečištěné se považuje takové prádlo, které vyžaduje opakované praní, s čímž souvisí i zvýšené náklady na praní a toto prádlo, se po dohodě s uživatelem, vypere dvakrát a počítá se i dvojnásobek skutečné účtované hmotnosti prádla. Minimálně účtovaná hmotnost prádla je 1 kg a následně pak každých započatých 0,5 kg suchého, čistého prádla. Lhůta od převzetí do předání čistého prádla uživateli je nejvíce 5 pracovních dnů. Minimální hmotnost praní jednoho druhu prádla je 1 kg. </w:t>
      </w:r>
    </w:p>
    <w:p w:rsidR="00B95B95" w:rsidRPr="004C1972" w:rsidRDefault="00B95B95" w:rsidP="00B95B95">
      <w:pPr>
        <w:ind w:firstLine="708"/>
        <w:rPr>
          <w:rFonts w:ascii="Times New Roman" w:hAnsi="Times New Roman" w:cs="Times New Roman"/>
          <w:sz w:val="24"/>
          <w:szCs w:val="24"/>
        </w:rPr>
      </w:pPr>
      <w:r w:rsidRPr="004C1972">
        <w:rPr>
          <w:rFonts w:ascii="Times New Roman" w:hAnsi="Times New Roman" w:cs="Times New Roman"/>
          <w:sz w:val="24"/>
          <w:szCs w:val="24"/>
          <w:u w:val="single"/>
        </w:rPr>
        <w:t>Praní a žehlení osobního a ložního prádla v domácnosti uživatele</w:t>
      </w:r>
      <w:r w:rsidRPr="004C1972">
        <w:rPr>
          <w:rFonts w:ascii="Times New Roman" w:hAnsi="Times New Roman" w:cs="Times New Roman"/>
          <w:b/>
          <w:sz w:val="24"/>
          <w:szCs w:val="24"/>
        </w:rPr>
        <w:t xml:space="preserve"> </w:t>
      </w:r>
      <w:r w:rsidRPr="004C1972">
        <w:rPr>
          <w:rFonts w:ascii="Times New Roman" w:hAnsi="Times New Roman" w:cs="Times New Roman"/>
          <w:sz w:val="24"/>
          <w:szCs w:val="24"/>
        </w:rPr>
        <w:t>– Úkon zahrnuje roztřídění prádla, vložení do pračky, pověšení prádla, sběr suchého prádla, žehlení, skládání prádla a uložení prádla do skříně. Pokud uživatel požaduje praní prádla v jeho domácnosti, prádlo je práno v domácnosti klienta za použití jeho zařízení, přístrojů a prostředků. Takto kompletně poskytnutý úkon je účtován dle sazebníku sazbou za kilogram suchého prádla. Pokud žadatel požaduje jen jednotlivé kroky úkonu, jsou účtovány jako položka „Běžný úklid“ v časové sazbě.</w:t>
      </w:r>
    </w:p>
    <w:p w:rsidR="00B95B95" w:rsidRPr="004C1972" w:rsidRDefault="00B95B95" w:rsidP="00B95B95">
      <w:pPr>
        <w:ind w:firstLine="708"/>
        <w:rPr>
          <w:rFonts w:ascii="Times New Roman" w:hAnsi="Times New Roman" w:cs="Times New Roman"/>
          <w:color w:val="C00000"/>
          <w:sz w:val="24"/>
          <w:szCs w:val="24"/>
        </w:rPr>
      </w:pPr>
      <w:r w:rsidRPr="004C1972">
        <w:rPr>
          <w:rFonts w:ascii="Times New Roman" w:hAnsi="Times New Roman" w:cs="Times New Roman"/>
          <w:color w:val="C00000"/>
          <w:sz w:val="24"/>
          <w:szCs w:val="24"/>
        </w:rPr>
        <w:t xml:space="preserve"> </w:t>
      </w:r>
    </w:p>
    <w:p w:rsidR="00B95B95" w:rsidRPr="004C1972" w:rsidRDefault="00B95B95" w:rsidP="004C1972">
      <w:pPr>
        <w:rPr>
          <w:rFonts w:ascii="Times New Roman" w:hAnsi="Times New Roman" w:cs="Times New Roman"/>
          <w:b/>
          <w:color w:val="000000" w:themeColor="text1"/>
          <w:sz w:val="24"/>
          <w:szCs w:val="24"/>
          <w:u w:val="single"/>
        </w:rPr>
      </w:pPr>
      <w:r w:rsidRPr="004C1972">
        <w:rPr>
          <w:rFonts w:ascii="Times New Roman" w:hAnsi="Times New Roman" w:cs="Times New Roman"/>
          <w:b/>
          <w:color w:val="000000" w:themeColor="text1"/>
          <w:sz w:val="24"/>
          <w:szCs w:val="24"/>
          <w:u w:val="single"/>
        </w:rPr>
        <w:t xml:space="preserve"> Zprostředkování kontaktu se společenským prostředím </w:t>
      </w:r>
    </w:p>
    <w:p w:rsidR="002264BC" w:rsidRPr="00AF687C" w:rsidRDefault="00B95B95" w:rsidP="00AF687C">
      <w:pPr>
        <w:ind w:left="708"/>
        <w:rPr>
          <w:rFonts w:ascii="Times New Roman" w:hAnsi="Times New Roman" w:cs="Times New Roman"/>
          <w:sz w:val="24"/>
          <w:szCs w:val="24"/>
        </w:rPr>
      </w:pPr>
      <w:r w:rsidRPr="00CD13F6">
        <w:rPr>
          <w:rFonts w:ascii="Times New Roman" w:hAnsi="Times New Roman" w:cs="Times New Roman"/>
          <w:b/>
          <w:sz w:val="24"/>
          <w:szCs w:val="24"/>
        </w:rPr>
        <w:t>Doprovod</w:t>
      </w:r>
      <w:r w:rsidRPr="00CD13F6">
        <w:rPr>
          <w:rFonts w:ascii="Times New Roman" w:hAnsi="Times New Roman" w:cs="Times New Roman"/>
          <w:sz w:val="24"/>
          <w:szCs w:val="24"/>
        </w:rPr>
        <w:t xml:space="preserve"> – k lékaři, na poštu, na úřady na nákupy, do provozoven veřejných služeb a zpět, doprovod žadatele na procházku. O úkon je nutno zažádat s dostatečným časovým předstihem, minimálně 1 týden. Úkon, jehož předpokládaná délka je delší než 1 hodina, může být z kapacitních důvodů odmítnut, i pokud je objednán s velkým časovým předstihem. </w:t>
      </w:r>
      <w:r w:rsidR="0073458A">
        <w:rPr>
          <w:rFonts w:ascii="Times New Roman" w:hAnsi="Times New Roman" w:cs="Times New Roman"/>
          <w:sz w:val="24"/>
          <w:szCs w:val="24"/>
        </w:rPr>
        <w:t xml:space="preserve">Úkon zahrnuje podporu při chůzi, převoz na invalidním vozíku, pomoc při posazení, vstávání, zajištění opory. Uživatel hradí zaměstnanci nezbytné náklady, které při tomto úkonu vzniknou ( např. jízdenka autobusu, taxi…). </w:t>
      </w:r>
      <w:r w:rsidR="0073458A">
        <w:rPr>
          <w:rFonts w:ascii="Times New Roman" w:hAnsi="Times New Roman" w:cs="Times New Roman"/>
          <w:sz w:val="24"/>
          <w:szCs w:val="24"/>
        </w:rPr>
        <w:lastRenderedPageBreak/>
        <w:t>V případě hospitalizace je uživatel povinen uhradit zaměstnanci i nezbytné náklady, které vzniknou při jeho návratu na pracoviště.</w:t>
      </w:r>
    </w:p>
    <w:p w:rsidR="00E955AB" w:rsidRPr="00E955AB" w:rsidRDefault="00E955AB" w:rsidP="00E955AB">
      <w:pPr>
        <w:rPr>
          <w:rFonts w:ascii="Times New Roman" w:hAnsi="Times New Roman" w:cs="Times New Roman"/>
          <w:b/>
          <w:sz w:val="24"/>
          <w:szCs w:val="24"/>
        </w:rPr>
      </w:pPr>
      <w:r w:rsidRPr="00E955AB">
        <w:rPr>
          <w:rFonts w:ascii="Times New Roman" w:hAnsi="Times New Roman" w:cs="Times New Roman"/>
          <w:b/>
          <w:sz w:val="24"/>
          <w:szCs w:val="24"/>
        </w:rPr>
        <w:t>Pečovatelka může odmítnout poskytnutí služby (žehlení, vysávání, praní prádla v bytě uživatele, vysoušení vlasů, pomoc při přesunu apod.) v případě pochybnosti o bezpečném používání elektrického spotřebiče, viditelném poškození zástrčky nebo zásuvky apod., z důvodu ochrany zdraví a zachování bezpečnosti – o skutečnosti informuje vedoucí PS a ta vstoupí v jednání s uživatelem za účelem sjednání nápravy.</w:t>
      </w:r>
    </w:p>
    <w:p w:rsidR="00E955AB" w:rsidRPr="00E955AB" w:rsidRDefault="00E955AB" w:rsidP="002264BC">
      <w:pPr>
        <w:rPr>
          <w:rFonts w:ascii="Times New Roman" w:hAnsi="Times New Roman" w:cs="Times New Roman"/>
          <w:b/>
          <w:color w:val="C00000"/>
          <w:sz w:val="24"/>
          <w:szCs w:val="24"/>
        </w:rPr>
      </w:pPr>
    </w:p>
    <w:p w:rsidR="00CD13F6" w:rsidRDefault="00CD13F6" w:rsidP="002264BC">
      <w:pPr>
        <w:rPr>
          <w:rFonts w:ascii="Times New Roman" w:hAnsi="Times New Roman" w:cs="Times New Roman"/>
          <w:b/>
          <w:color w:val="C00000"/>
          <w:sz w:val="32"/>
          <w:szCs w:val="32"/>
        </w:rPr>
      </w:pPr>
      <w:r>
        <w:rPr>
          <w:rFonts w:ascii="Times New Roman" w:hAnsi="Times New Roman" w:cs="Times New Roman"/>
          <w:b/>
          <w:color w:val="C00000"/>
          <w:sz w:val="32"/>
          <w:szCs w:val="32"/>
        </w:rPr>
        <w:t>FAKULTATIVNÍ</w:t>
      </w:r>
      <w:r w:rsidR="002264BC">
        <w:rPr>
          <w:rFonts w:ascii="Times New Roman" w:hAnsi="Times New Roman" w:cs="Times New Roman"/>
          <w:b/>
          <w:color w:val="C00000"/>
          <w:sz w:val="32"/>
          <w:szCs w:val="32"/>
        </w:rPr>
        <w:t xml:space="preserve"> ČINNOSTI</w:t>
      </w:r>
    </w:p>
    <w:p w:rsidR="00CD13F6" w:rsidRDefault="00CD13F6" w:rsidP="00CD13F6">
      <w:pPr>
        <w:rPr>
          <w:rFonts w:ascii="Times New Roman" w:hAnsi="Times New Roman" w:cs="Times New Roman"/>
          <w:b/>
          <w:color w:val="000000" w:themeColor="text1"/>
          <w:sz w:val="24"/>
          <w:szCs w:val="24"/>
        </w:rPr>
      </w:pPr>
      <w:r w:rsidRPr="0073458A">
        <w:rPr>
          <w:rFonts w:ascii="Times New Roman" w:hAnsi="Times New Roman" w:cs="Times New Roman"/>
          <w:b/>
          <w:color w:val="000000" w:themeColor="text1"/>
          <w:sz w:val="24"/>
          <w:szCs w:val="24"/>
        </w:rPr>
        <w:t>Fakultativní úkony jsou poskytovány výh</w:t>
      </w:r>
      <w:r w:rsidR="00AF687C">
        <w:rPr>
          <w:rFonts w:ascii="Times New Roman" w:hAnsi="Times New Roman" w:cs="Times New Roman"/>
          <w:b/>
          <w:color w:val="000000" w:themeColor="text1"/>
          <w:sz w:val="24"/>
          <w:szCs w:val="24"/>
        </w:rPr>
        <w:t>radně příjemcům základních činností</w:t>
      </w:r>
      <w:r w:rsidRPr="0073458A">
        <w:rPr>
          <w:rFonts w:ascii="Times New Roman" w:hAnsi="Times New Roman" w:cs="Times New Roman"/>
          <w:b/>
          <w:color w:val="000000" w:themeColor="text1"/>
          <w:sz w:val="24"/>
          <w:szCs w:val="24"/>
        </w:rPr>
        <w:t>.</w:t>
      </w:r>
    </w:p>
    <w:p w:rsidR="00D93A71" w:rsidRPr="00B95B95" w:rsidRDefault="00D93A71" w:rsidP="00D93A71">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Jednotlivé služby zahrnují tyto dílčí úkony:</w:t>
      </w:r>
    </w:p>
    <w:p w:rsidR="00CD13F6" w:rsidRPr="0073458A" w:rsidRDefault="00CD13F6" w:rsidP="00CD13F6">
      <w:pPr>
        <w:rPr>
          <w:rFonts w:ascii="Times New Roman" w:hAnsi="Times New Roman" w:cs="Times New Roman"/>
          <w:color w:val="000000" w:themeColor="text1"/>
          <w:sz w:val="24"/>
          <w:szCs w:val="24"/>
        </w:rPr>
      </w:pPr>
      <w:r w:rsidRPr="0073458A">
        <w:rPr>
          <w:rFonts w:ascii="Times New Roman" w:hAnsi="Times New Roman" w:cs="Times New Roman"/>
          <w:b/>
          <w:color w:val="000000" w:themeColor="text1"/>
          <w:sz w:val="24"/>
          <w:szCs w:val="24"/>
        </w:rPr>
        <w:tab/>
        <w:t>a) Dohled nad uživatelem v jeho domácnosti</w:t>
      </w:r>
      <w:r w:rsidR="00D93A71">
        <w:rPr>
          <w:rFonts w:ascii="Times New Roman" w:hAnsi="Times New Roman" w:cs="Times New Roman"/>
          <w:color w:val="000000" w:themeColor="text1"/>
          <w:sz w:val="24"/>
          <w:szCs w:val="24"/>
        </w:rPr>
        <w:t xml:space="preserve">-  návštěva pracovnice poskytovatele v domácnosti uživatele v dohodnutý čas. V rámci této návštěvy je zkontrolováno, zda se uživatel nenachází ve špatném zdravotním stavu, zda neupadl nebo není nějak jinak ohrožen. </w:t>
      </w:r>
      <w:r w:rsidRPr="0073458A">
        <w:rPr>
          <w:rFonts w:ascii="Times New Roman" w:hAnsi="Times New Roman" w:cs="Times New Roman"/>
          <w:color w:val="000000" w:themeColor="text1"/>
          <w:sz w:val="24"/>
          <w:szCs w:val="24"/>
        </w:rPr>
        <w:t>Může být poskytnuta i vícekrát během jednoho dne.</w:t>
      </w:r>
    </w:p>
    <w:p w:rsidR="00CD13F6" w:rsidRPr="0073458A" w:rsidRDefault="00CD13F6" w:rsidP="00CD13F6">
      <w:pPr>
        <w:rPr>
          <w:rFonts w:ascii="Times New Roman" w:hAnsi="Times New Roman" w:cs="Times New Roman"/>
          <w:color w:val="000000" w:themeColor="text1"/>
          <w:sz w:val="24"/>
          <w:szCs w:val="24"/>
        </w:rPr>
      </w:pPr>
      <w:r w:rsidRPr="0073458A">
        <w:rPr>
          <w:rFonts w:ascii="Times New Roman" w:hAnsi="Times New Roman" w:cs="Times New Roman"/>
          <w:b/>
          <w:color w:val="000000" w:themeColor="text1"/>
          <w:sz w:val="24"/>
          <w:szCs w:val="24"/>
        </w:rPr>
        <w:tab/>
        <w:t>b) Dohled nad požitím léků</w:t>
      </w:r>
      <w:r w:rsidRPr="0073458A">
        <w:rPr>
          <w:rFonts w:ascii="Times New Roman" w:hAnsi="Times New Roman" w:cs="Times New Roman"/>
          <w:color w:val="000000" w:themeColor="text1"/>
          <w:sz w:val="24"/>
          <w:szCs w:val="24"/>
        </w:rPr>
        <w:t>- pečovatelka provádí dohled nad požitím léků u uživatele ve smluveném čase. Může být poskytnuta i vícekrát během jednoho dne.</w:t>
      </w:r>
      <w:r w:rsidR="00D93A71">
        <w:rPr>
          <w:rFonts w:ascii="Times New Roman" w:hAnsi="Times New Roman" w:cs="Times New Roman"/>
          <w:color w:val="000000" w:themeColor="text1"/>
          <w:sz w:val="24"/>
          <w:szCs w:val="24"/>
        </w:rPr>
        <w:t xml:space="preserve"> Pečovatelka uživateli léky nechystá ani nepodává, pouze připomíná a  provádí dohled nad užitím léků.</w:t>
      </w:r>
    </w:p>
    <w:p w:rsidR="00CD13F6" w:rsidRPr="0073458A" w:rsidRDefault="00CD13F6" w:rsidP="00CD13F6">
      <w:pPr>
        <w:rPr>
          <w:rFonts w:ascii="Times New Roman" w:hAnsi="Times New Roman" w:cs="Times New Roman"/>
          <w:color w:val="000000" w:themeColor="text1"/>
          <w:sz w:val="24"/>
          <w:szCs w:val="24"/>
        </w:rPr>
      </w:pPr>
      <w:r w:rsidRPr="0073458A">
        <w:rPr>
          <w:rFonts w:ascii="Times New Roman" w:hAnsi="Times New Roman" w:cs="Times New Roman"/>
          <w:color w:val="000000" w:themeColor="text1"/>
          <w:sz w:val="24"/>
          <w:szCs w:val="24"/>
        </w:rPr>
        <w:tab/>
      </w:r>
      <w:r w:rsidRPr="0073458A">
        <w:rPr>
          <w:rFonts w:ascii="Times New Roman" w:hAnsi="Times New Roman" w:cs="Times New Roman"/>
          <w:b/>
          <w:color w:val="000000" w:themeColor="text1"/>
          <w:sz w:val="24"/>
          <w:szCs w:val="24"/>
        </w:rPr>
        <w:t xml:space="preserve">c) Administrativní činnosti </w:t>
      </w:r>
      <w:r w:rsidRPr="0073458A">
        <w:rPr>
          <w:rFonts w:ascii="Times New Roman" w:hAnsi="Times New Roman" w:cs="Times New Roman"/>
          <w:color w:val="000000" w:themeColor="text1"/>
          <w:sz w:val="24"/>
          <w:szCs w:val="24"/>
        </w:rPr>
        <w:t>– jedná se o pomoc a podporu při kontaktování ostatních, doporučených organizací, poskytovatelů, úřadů a o vyp</w:t>
      </w:r>
      <w:r w:rsidR="00D93A71">
        <w:rPr>
          <w:rFonts w:ascii="Times New Roman" w:hAnsi="Times New Roman" w:cs="Times New Roman"/>
          <w:color w:val="000000" w:themeColor="text1"/>
          <w:sz w:val="24"/>
          <w:szCs w:val="24"/>
        </w:rPr>
        <w:t>lňování různých žádostí.</w:t>
      </w:r>
    </w:p>
    <w:p w:rsidR="00CD13F6" w:rsidRPr="0073458A" w:rsidRDefault="00CD13F6" w:rsidP="001210E9">
      <w:pPr>
        <w:ind w:firstLine="708"/>
        <w:rPr>
          <w:rFonts w:ascii="Times New Roman" w:hAnsi="Times New Roman" w:cs="Times New Roman"/>
          <w:sz w:val="24"/>
          <w:szCs w:val="24"/>
        </w:rPr>
      </w:pPr>
      <w:r w:rsidRPr="0073458A">
        <w:rPr>
          <w:rFonts w:ascii="Times New Roman" w:hAnsi="Times New Roman" w:cs="Times New Roman"/>
          <w:b/>
          <w:sz w:val="24"/>
          <w:szCs w:val="24"/>
        </w:rPr>
        <w:t>Uživatel je povinen se na zajištění péče spolupodílet dle svých schopností a možností</w:t>
      </w:r>
      <w:r w:rsidRPr="0073458A">
        <w:rPr>
          <w:rFonts w:ascii="Times New Roman" w:hAnsi="Times New Roman" w:cs="Times New Roman"/>
          <w:sz w:val="24"/>
          <w:szCs w:val="24"/>
        </w:rPr>
        <w:t xml:space="preserve">. </w:t>
      </w:r>
    </w:p>
    <w:p w:rsidR="00B95B95" w:rsidRPr="0073458A" w:rsidRDefault="00B95B95" w:rsidP="00A005DE">
      <w:pPr>
        <w:spacing w:after="0" w:line="240" w:lineRule="auto"/>
        <w:outlineLvl w:val="0"/>
        <w:rPr>
          <w:rFonts w:ascii="Times New Roman" w:eastAsia="Times New Roman" w:hAnsi="Times New Roman" w:cs="Times New Roman"/>
          <w:bCs/>
          <w:sz w:val="24"/>
          <w:szCs w:val="24"/>
          <w:lang w:eastAsia="cs-CZ"/>
        </w:rPr>
      </w:pPr>
    </w:p>
    <w:p w:rsidR="00B95B95" w:rsidRPr="00B95B95" w:rsidRDefault="00B95B95" w:rsidP="00A005DE">
      <w:pPr>
        <w:spacing w:after="0" w:line="240" w:lineRule="auto"/>
        <w:outlineLvl w:val="0"/>
        <w:rPr>
          <w:rFonts w:ascii="Times New Roman" w:eastAsia="Times New Roman" w:hAnsi="Times New Roman" w:cs="Times New Roman"/>
          <w:bCs/>
          <w:sz w:val="24"/>
          <w:szCs w:val="24"/>
          <w:lang w:eastAsia="cs-CZ"/>
        </w:rPr>
      </w:pPr>
    </w:p>
    <w:p w:rsidR="009475A3" w:rsidRPr="00D93A71" w:rsidRDefault="00DC4EEA" w:rsidP="001210E9">
      <w:pPr>
        <w:ind w:firstLine="708"/>
        <w:rPr>
          <w:rFonts w:ascii="Times New Roman" w:hAnsi="Times New Roman" w:cs="Times New Roman"/>
          <w:color w:val="000000" w:themeColor="text1"/>
          <w:sz w:val="24"/>
          <w:szCs w:val="24"/>
        </w:rPr>
      </w:pPr>
      <w:r w:rsidRPr="00275F5D">
        <w:rPr>
          <w:rFonts w:ascii="Times New Roman" w:hAnsi="Times New Roman" w:cs="Times New Roman"/>
          <w:b/>
          <w:color w:val="000000" w:themeColor="text1"/>
          <w:sz w:val="32"/>
          <w:szCs w:val="32"/>
        </w:rPr>
        <w:t>I</w:t>
      </w:r>
      <w:r w:rsidR="00D93A71">
        <w:rPr>
          <w:rFonts w:ascii="Times New Roman" w:hAnsi="Times New Roman" w:cs="Times New Roman"/>
          <w:b/>
          <w:color w:val="000000" w:themeColor="text1"/>
          <w:sz w:val="32"/>
          <w:szCs w:val="32"/>
        </w:rPr>
        <w:t>ndividuální plánování průběhu pečovatelské služby</w:t>
      </w:r>
      <w:r w:rsidR="009475A3" w:rsidRPr="00275F5D">
        <w:rPr>
          <w:rFonts w:ascii="Times New Roman" w:hAnsi="Times New Roman" w:cs="Times New Roman"/>
          <w:b/>
          <w:color w:val="000000" w:themeColor="text1"/>
          <w:sz w:val="32"/>
          <w:szCs w:val="32"/>
        </w:rPr>
        <w:t xml:space="preserve"> jeho</w:t>
      </w:r>
      <w:r w:rsidR="009475A3" w:rsidRPr="00D93A71">
        <w:rPr>
          <w:rFonts w:ascii="Times New Roman" w:hAnsi="Times New Roman" w:cs="Times New Roman"/>
          <w:b/>
          <w:color w:val="000000" w:themeColor="text1"/>
          <w:sz w:val="28"/>
          <w:szCs w:val="28"/>
        </w:rPr>
        <w:t xml:space="preserve"> hodnocení</w:t>
      </w:r>
    </w:p>
    <w:p w:rsidR="009475A3" w:rsidRPr="00D93A71" w:rsidRDefault="00770F1E" w:rsidP="009475A3">
      <w:pPr>
        <w:ind w:firstLine="708"/>
        <w:rPr>
          <w:rFonts w:ascii="Times New Roman" w:hAnsi="Times New Roman" w:cs="Times New Roman"/>
          <w:sz w:val="24"/>
          <w:szCs w:val="24"/>
        </w:rPr>
      </w:pPr>
      <w:r w:rsidRPr="00D93A71">
        <w:rPr>
          <w:rFonts w:ascii="Times New Roman" w:hAnsi="Times New Roman" w:cs="Times New Roman"/>
          <w:sz w:val="24"/>
          <w:szCs w:val="24"/>
        </w:rPr>
        <w:t>Aby poskytovatel zajistil</w:t>
      </w:r>
      <w:r w:rsidR="009475A3" w:rsidRPr="00D93A71">
        <w:rPr>
          <w:rFonts w:ascii="Times New Roman" w:hAnsi="Times New Roman" w:cs="Times New Roman"/>
          <w:sz w:val="24"/>
          <w:szCs w:val="24"/>
        </w:rPr>
        <w:t xml:space="preserve">, že uživatel bude se službou spokojen a abychom mohli respektovat jeho individuální přání a potřeby, sestavujeme s každým uživatelem jeho individuální plán péče. Tento plán obsahuje dohodnutý cíl spolupráce, který má služba naplňovat, a jsou v něm zaznamenány požadavky uživatele na průběh péče.  </w:t>
      </w:r>
    </w:p>
    <w:p w:rsidR="00D93A71" w:rsidRDefault="009475A3" w:rsidP="009475A3">
      <w:pPr>
        <w:ind w:firstLine="708"/>
        <w:rPr>
          <w:rFonts w:ascii="Times New Roman" w:hAnsi="Times New Roman" w:cs="Times New Roman"/>
          <w:sz w:val="24"/>
          <w:szCs w:val="24"/>
        </w:rPr>
      </w:pPr>
      <w:r w:rsidRPr="00D93A71">
        <w:rPr>
          <w:rFonts w:ascii="Times New Roman" w:hAnsi="Times New Roman" w:cs="Times New Roman"/>
          <w:sz w:val="24"/>
          <w:szCs w:val="24"/>
        </w:rPr>
        <w:t xml:space="preserve">Individuální plán péče obsahuje především tyto údaje: popis nepříznivé sociální situace uživatele, přání a očekávání od služby, dojednaný cíl spolupráce, dojednaný plán péče </w:t>
      </w:r>
    </w:p>
    <w:p w:rsidR="009475A3" w:rsidRPr="00D93A71" w:rsidRDefault="009475A3" w:rsidP="009475A3">
      <w:pPr>
        <w:ind w:firstLine="708"/>
        <w:rPr>
          <w:rFonts w:ascii="Times New Roman" w:hAnsi="Times New Roman" w:cs="Times New Roman"/>
          <w:sz w:val="24"/>
          <w:szCs w:val="24"/>
        </w:rPr>
      </w:pPr>
      <w:r w:rsidRPr="00D93A71">
        <w:rPr>
          <w:rFonts w:ascii="Times New Roman" w:hAnsi="Times New Roman" w:cs="Times New Roman"/>
          <w:sz w:val="24"/>
          <w:szCs w:val="24"/>
        </w:rPr>
        <w:t>Povinností poskytovatele služby je, mimo jiné, i plánovat průběh poskytování služby podle osobních cílů, potřeb a schopností osob, kterým poskytují sociální služby, vést písemné individuální záznamy o průběhu poskytování sociální služby a hodnotit průběh poskytování sociál</w:t>
      </w:r>
      <w:r w:rsidR="00D93A71">
        <w:rPr>
          <w:rFonts w:ascii="Times New Roman" w:hAnsi="Times New Roman" w:cs="Times New Roman"/>
          <w:sz w:val="24"/>
          <w:szCs w:val="24"/>
        </w:rPr>
        <w:t xml:space="preserve">ní služby za účasti těchto osob </w:t>
      </w:r>
      <w:r w:rsidRPr="00D93A71">
        <w:rPr>
          <w:rFonts w:ascii="Times New Roman" w:hAnsi="Times New Roman" w:cs="Times New Roman"/>
          <w:sz w:val="24"/>
          <w:szCs w:val="24"/>
        </w:rPr>
        <w:t xml:space="preserve">a zapisovat hodnocení a jeho výstupy do písemných individuálních záznamů.  </w:t>
      </w:r>
    </w:p>
    <w:p w:rsidR="009475A3" w:rsidRPr="00D93A71" w:rsidRDefault="009475A3" w:rsidP="009475A3">
      <w:pPr>
        <w:ind w:firstLine="708"/>
        <w:rPr>
          <w:rFonts w:ascii="Times New Roman" w:hAnsi="Times New Roman" w:cs="Times New Roman"/>
          <w:sz w:val="24"/>
          <w:szCs w:val="24"/>
        </w:rPr>
      </w:pPr>
      <w:r w:rsidRPr="00D93A71">
        <w:rPr>
          <w:rFonts w:ascii="Times New Roman" w:hAnsi="Times New Roman" w:cs="Times New Roman"/>
          <w:sz w:val="24"/>
          <w:szCs w:val="24"/>
        </w:rPr>
        <w:t>Povinností uživatele služby je spolupracovat s poskytovatelem při plánování a hodnocení průběhu služby.</w:t>
      </w:r>
    </w:p>
    <w:p w:rsidR="009475A3" w:rsidRPr="00D93A71" w:rsidRDefault="009475A3" w:rsidP="009475A3">
      <w:pPr>
        <w:ind w:firstLine="708"/>
        <w:rPr>
          <w:rFonts w:ascii="Times New Roman" w:hAnsi="Times New Roman" w:cs="Times New Roman"/>
          <w:sz w:val="24"/>
          <w:szCs w:val="24"/>
        </w:rPr>
      </w:pPr>
      <w:r w:rsidRPr="00D93A71">
        <w:rPr>
          <w:rFonts w:ascii="Times New Roman" w:hAnsi="Times New Roman" w:cs="Times New Roman"/>
          <w:sz w:val="24"/>
          <w:szCs w:val="24"/>
        </w:rPr>
        <w:t xml:space="preserve"> K hodnocení průběhu služby dochází společně s uživatelem po zavedení pečovatelské služby a sestavení prvotního individuálního pl</w:t>
      </w:r>
      <w:r w:rsidR="00DC4EEA" w:rsidRPr="00D93A71">
        <w:rPr>
          <w:rFonts w:ascii="Times New Roman" w:hAnsi="Times New Roman" w:cs="Times New Roman"/>
          <w:sz w:val="24"/>
          <w:szCs w:val="24"/>
        </w:rPr>
        <w:t>ánu po 3 měsících a nadále minimálně jednou ročně</w:t>
      </w:r>
      <w:r w:rsidRPr="00D93A71">
        <w:rPr>
          <w:rFonts w:ascii="Times New Roman" w:hAnsi="Times New Roman" w:cs="Times New Roman"/>
          <w:sz w:val="24"/>
          <w:szCs w:val="24"/>
        </w:rPr>
        <w:t xml:space="preserve">, nebo po každé dohodnuté změně rozsahu a četnosti poskytovaných služeb. </w:t>
      </w:r>
    </w:p>
    <w:p w:rsidR="00E6780D" w:rsidRDefault="00E6780D" w:rsidP="00E6780D">
      <w:pPr>
        <w:ind w:firstLine="708"/>
        <w:rPr>
          <w:rFonts w:ascii="Times New Roman" w:hAnsi="Times New Roman" w:cs="Times New Roman"/>
          <w:sz w:val="24"/>
          <w:szCs w:val="24"/>
        </w:rPr>
      </w:pPr>
      <w:r>
        <w:rPr>
          <w:rFonts w:ascii="Times New Roman" w:hAnsi="Times New Roman" w:cs="Times New Roman"/>
          <w:sz w:val="24"/>
          <w:szCs w:val="24"/>
        </w:rPr>
        <w:lastRenderedPageBreak/>
        <w:t>Na pl</w:t>
      </w:r>
      <w:r w:rsidR="009475A3" w:rsidRPr="00D93A71">
        <w:rPr>
          <w:rFonts w:ascii="Times New Roman" w:hAnsi="Times New Roman" w:cs="Times New Roman"/>
          <w:sz w:val="24"/>
          <w:szCs w:val="24"/>
        </w:rPr>
        <w:t>ánování průběhu služby a j</w:t>
      </w:r>
      <w:r>
        <w:rPr>
          <w:rFonts w:ascii="Times New Roman" w:hAnsi="Times New Roman" w:cs="Times New Roman"/>
          <w:sz w:val="24"/>
          <w:szCs w:val="24"/>
        </w:rPr>
        <w:t>eho hodnocení dohlíží vedoucí Pečovatelské služby.</w:t>
      </w:r>
    </w:p>
    <w:p w:rsidR="009475A3" w:rsidRPr="0048618A" w:rsidRDefault="009475A3" w:rsidP="001210E9">
      <w:pPr>
        <w:ind w:firstLine="708"/>
        <w:rPr>
          <w:rFonts w:ascii="Times New Roman" w:hAnsi="Times New Roman" w:cs="Times New Roman"/>
          <w:sz w:val="32"/>
          <w:szCs w:val="32"/>
        </w:rPr>
      </w:pPr>
      <w:r w:rsidRPr="0048618A">
        <w:rPr>
          <w:rFonts w:ascii="Times New Roman" w:hAnsi="Times New Roman" w:cs="Times New Roman"/>
          <w:b/>
          <w:color w:val="000000" w:themeColor="text1"/>
          <w:sz w:val="32"/>
          <w:szCs w:val="32"/>
        </w:rPr>
        <w:t>Klíčový pracovník</w:t>
      </w:r>
      <w:r w:rsidRPr="0048618A">
        <w:rPr>
          <w:rFonts w:ascii="Times New Roman" w:hAnsi="Times New Roman" w:cs="Times New Roman"/>
          <w:color w:val="000000" w:themeColor="text1"/>
          <w:sz w:val="32"/>
          <w:szCs w:val="32"/>
        </w:rPr>
        <w:t xml:space="preserve"> </w:t>
      </w:r>
    </w:p>
    <w:p w:rsidR="009475A3" w:rsidRDefault="009475A3" w:rsidP="009475A3">
      <w:pPr>
        <w:ind w:firstLine="708"/>
        <w:rPr>
          <w:rFonts w:ascii="Times New Roman" w:hAnsi="Times New Roman" w:cs="Times New Roman"/>
          <w:sz w:val="24"/>
          <w:szCs w:val="24"/>
        </w:rPr>
      </w:pPr>
      <w:r w:rsidRPr="00E6780D">
        <w:rPr>
          <w:rFonts w:ascii="Times New Roman" w:hAnsi="Times New Roman" w:cs="Times New Roman"/>
          <w:sz w:val="24"/>
          <w:szCs w:val="24"/>
        </w:rPr>
        <w:t xml:space="preserve">Každý uživatel služeb má svého tzv. </w:t>
      </w:r>
      <w:r w:rsidRPr="00E6780D">
        <w:rPr>
          <w:rFonts w:ascii="Times New Roman" w:hAnsi="Times New Roman" w:cs="Times New Roman"/>
          <w:b/>
          <w:sz w:val="24"/>
          <w:szCs w:val="24"/>
        </w:rPr>
        <w:t>„Klíčového pracovníka“</w:t>
      </w:r>
      <w:r w:rsidRPr="00E6780D">
        <w:rPr>
          <w:rFonts w:ascii="Times New Roman" w:hAnsi="Times New Roman" w:cs="Times New Roman"/>
          <w:sz w:val="24"/>
          <w:szCs w:val="24"/>
        </w:rPr>
        <w:t xml:space="preserve">, který převážně uživateli zabezpečuje provedení požadovaných úkonů, spolupracuje s uživatelem při dotváření individuálního plánu péče a ve spolupráci s uživatelem dbá na dodržování plánu. Klíčový pracovník také po dohodě s uživatelem navrhuje případnou změnu plánu péče s ohledem na stanovené cíle spolupráce, potřeby, schopnosti, zdravotní stav uživatele a možnosti poskytovatele. Klíčového pracovníka uživateli přidělí vedoucí pečovatelské služby.  Po zavedení služby vede klíčový pracovník spisovou dokumentaci uživatele. Uživatel může v průběhu služby požádat vedoucí, po vysvětlení důvodů, o změnu klíčového pracovníka, vedoucí PS posoudí opodstatněnost požadované změny a učiní rozhodnutí.  </w:t>
      </w:r>
    </w:p>
    <w:p w:rsidR="00E706D9" w:rsidRPr="00F65C60" w:rsidRDefault="00E706D9" w:rsidP="001210E9">
      <w:pPr>
        <w:ind w:firstLine="708"/>
        <w:rPr>
          <w:rFonts w:ascii="Times New Roman" w:hAnsi="Times New Roman" w:cs="Times New Roman"/>
          <w:color w:val="000000" w:themeColor="text1"/>
          <w:sz w:val="28"/>
          <w:szCs w:val="28"/>
        </w:rPr>
      </w:pPr>
      <w:r w:rsidRPr="00F65C60">
        <w:rPr>
          <w:rFonts w:ascii="Times New Roman" w:hAnsi="Times New Roman" w:cs="Times New Roman"/>
          <w:b/>
          <w:color w:val="000000" w:themeColor="text1"/>
          <w:sz w:val="32"/>
          <w:szCs w:val="32"/>
        </w:rPr>
        <w:t>Vedení dokumentace uživatelů</w:t>
      </w:r>
      <w:r w:rsidRPr="00F65C60">
        <w:rPr>
          <w:rFonts w:ascii="Times New Roman" w:hAnsi="Times New Roman" w:cs="Times New Roman"/>
          <w:color w:val="000000" w:themeColor="text1"/>
          <w:sz w:val="28"/>
          <w:szCs w:val="28"/>
        </w:rPr>
        <w:t xml:space="preserve"> </w:t>
      </w:r>
    </w:p>
    <w:p w:rsidR="00E706D9" w:rsidRPr="00E706D9" w:rsidRDefault="00E706D9" w:rsidP="00E706D9">
      <w:pPr>
        <w:ind w:firstLine="708"/>
        <w:rPr>
          <w:rFonts w:ascii="Times New Roman" w:hAnsi="Times New Roman" w:cs="Times New Roman"/>
          <w:sz w:val="24"/>
          <w:szCs w:val="24"/>
        </w:rPr>
      </w:pPr>
      <w:r>
        <w:rPr>
          <w:rFonts w:ascii="Times New Roman" w:hAnsi="Times New Roman" w:cs="Times New Roman"/>
          <w:sz w:val="24"/>
          <w:szCs w:val="24"/>
        </w:rPr>
        <w:t>Veškerá dokumentace uživatelů P</w:t>
      </w:r>
      <w:r w:rsidRPr="00E706D9">
        <w:rPr>
          <w:rFonts w:ascii="Times New Roman" w:hAnsi="Times New Roman" w:cs="Times New Roman"/>
          <w:sz w:val="24"/>
          <w:szCs w:val="24"/>
        </w:rPr>
        <w:t>ečovatelské služby je vedena a ukládána v souladu se zpracovanými pravidly pro vedení dokumentace a uživatel má právo nahlédnout do své osobní dokumentace v pracovní dny, od 7:00 do 15:00 hodin. Dokumentaci uživatele vede a zpracovává klíčový pracovník, vedoucí pečovatelsk</w:t>
      </w:r>
      <w:r>
        <w:rPr>
          <w:rFonts w:ascii="Times New Roman" w:hAnsi="Times New Roman" w:cs="Times New Roman"/>
          <w:sz w:val="24"/>
          <w:szCs w:val="24"/>
        </w:rPr>
        <w:t>é služby a</w:t>
      </w:r>
      <w:r w:rsidRPr="00E706D9">
        <w:rPr>
          <w:rFonts w:ascii="Times New Roman" w:hAnsi="Times New Roman" w:cs="Times New Roman"/>
          <w:sz w:val="24"/>
          <w:szCs w:val="24"/>
        </w:rPr>
        <w:t xml:space="preserve"> sociální pracovnice. V případě, že uživatelem služby je osoba omezená ve svéprávnosti, je uži</w:t>
      </w:r>
      <w:r w:rsidR="00B833B5">
        <w:rPr>
          <w:rFonts w:ascii="Times New Roman" w:hAnsi="Times New Roman" w:cs="Times New Roman"/>
          <w:sz w:val="24"/>
          <w:szCs w:val="24"/>
        </w:rPr>
        <w:t>vatel povinen doložit sociální pracovnici</w:t>
      </w:r>
      <w:r w:rsidRPr="00E706D9">
        <w:rPr>
          <w:rFonts w:ascii="Times New Roman" w:hAnsi="Times New Roman" w:cs="Times New Roman"/>
          <w:sz w:val="24"/>
          <w:szCs w:val="24"/>
        </w:rPr>
        <w:t xml:space="preserve"> k založení do spisu fotokopii výpis z pravomocného rozsudku, kde je uveden rozsah omezení svéprávnosti, a to z důvodu zajištění kompetencí uživatele a opatrovníka, dále pak listinu o ustanovení opatrovníka a případně i pověření k výkonu funkce opatrovníka, jeli opatrovníkem město nebo obec. </w:t>
      </w:r>
    </w:p>
    <w:p w:rsidR="00E706D9" w:rsidRPr="00F65C60" w:rsidRDefault="001210E9" w:rsidP="001210E9">
      <w:pPr>
        <w:ind w:firstLine="708"/>
        <w:rPr>
          <w:rFonts w:ascii="Times New Roman" w:hAnsi="Times New Roman" w:cs="Times New Roman"/>
          <w:color w:val="000000" w:themeColor="text1"/>
          <w:sz w:val="28"/>
          <w:szCs w:val="28"/>
        </w:rPr>
      </w:pPr>
      <w:r>
        <w:rPr>
          <w:rFonts w:ascii="Times New Roman" w:hAnsi="Times New Roman" w:cs="Times New Roman"/>
          <w:b/>
          <w:color w:val="000000" w:themeColor="text1"/>
          <w:sz w:val="32"/>
          <w:szCs w:val="32"/>
        </w:rPr>
        <w:t>Z</w:t>
      </w:r>
      <w:r w:rsidR="00E706D9" w:rsidRPr="00F65C60">
        <w:rPr>
          <w:rFonts w:ascii="Times New Roman" w:hAnsi="Times New Roman" w:cs="Times New Roman"/>
          <w:b/>
          <w:color w:val="000000" w:themeColor="text1"/>
          <w:sz w:val="32"/>
          <w:szCs w:val="32"/>
        </w:rPr>
        <w:t xml:space="preserve">pracování </w:t>
      </w:r>
      <w:r w:rsidR="007D4A80">
        <w:rPr>
          <w:rFonts w:ascii="Times New Roman" w:hAnsi="Times New Roman" w:cs="Times New Roman"/>
          <w:b/>
          <w:color w:val="000000" w:themeColor="text1"/>
          <w:sz w:val="32"/>
          <w:szCs w:val="32"/>
        </w:rPr>
        <w:t xml:space="preserve">a ochrana </w:t>
      </w:r>
      <w:r w:rsidR="00E706D9" w:rsidRPr="00F65C60">
        <w:rPr>
          <w:rFonts w:ascii="Times New Roman" w:hAnsi="Times New Roman" w:cs="Times New Roman"/>
          <w:b/>
          <w:color w:val="000000" w:themeColor="text1"/>
          <w:sz w:val="32"/>
          <w:szCs w:val="32"/>
        </w:rPr>
        <w:t>osobních údajů</w:t>
      </w:r>
      <w:r w:rsidR="00E706D9" w:rsidRPr="00F65C60">
        <w:rPr>
          <w:rFonts w:ascii="Times New Roman" w:hAnsi="Times New Roman" w:cs="Times New Roman"/>
          <w:color w:val="000000" w:themeColor="text1"/>
          <w:sz w:val="28"/>
          <w:szCs w:val="28"/>
        </w:rPr>
        <w:t xml:space="preserve">  </w:t>
      </w:r>
    </w:p>
    <w:p w:rsidR="00E706D9" w:rsidRPr="00050818" w:rsidRDefault="00E706D9" w:rsidP="00E706D9">
      <w:pPr>
        <w:ind w:firstLine="708"/>
        <w:rPr>
          <w:rFonts w:ascii="Times New Roman" w:hAnsi="Times New Roman" w:cs="Times New Roman"/>
          <w:sz w:val="24"/>
          <w:szCs w:val="24"/>
        </w:rPr>
      </w:pPr>
      <w:r w:rsidRPr="00050818">
        <w:rPr>
          <w:rFonts w:ascii="Times New Roman" w:hAnsi="Times New Roman" w:cs="Times New Roman"/>
          <w:b/>
          <w:sz w:val="24"/>
          <w:szCs w:val="24"/>
        </w:rPr>
        <w:t xml:space="preserve">Účelem zpracovávání osobních údajů </w:t>
      </w:r>
      <w:r w:rsidRPr="00050818">
        <w:rPr>
          <w:rFonts w:ascii="Times New Roman" w:hAnsi="Times New Roman" w:cs="Times New Roman"/>
          <w:sz w:val="24"/>
          <w:szCs w:val="24"/>
        </w:rPr>
        <w:t xml:space="preserve">je uzavření a plnění smlouvy o poskytování sociální služby a s tím související i identifikace smluvních stran. </w:t>
      </w:r>
    </w:p>
    <w:p w:rsidR="00E706D9" w:rsidRPr="00050818" w:rsidRDefault="00E706D9" w:rsidP="00E706D9">
      <w:pPr>
        <w:ind w:firstLine="708"/>
        <w:rPr>
          <w:rFonts w:ascii="Times New Roman" w:hAnsi="Times New Roman" w:cs="Times New Roman"/>
          <w:sz w:val="24"/>
          <w:szCs w:val="24"/>
        </w:rPr>
      </w:pPr>
      <w:r w:rsidRPr="00050818">
        <w:rPr>
          <w:rFonts w:ascii="Times New Roman" w:hAnsi="Times New Roman" w:cs="Times New Roman"/>
          <w:b/>
          <w:sz w:val="24"/>
          <w:szCs w:val="24"/>
        </w:rPr>
        <w:t>Zpracováváním osobních údajů se rozumí</w:t>
      </w:r>
      <w:r w:rsidRPr="00050818">
        <w:rPr>
          <w:rFonts w:ascii="Times New Roman" w:hAnsi="Times New Roman" w:cs="Times New Roman"/>
          <w:sz w:val="24"/>
          <w:szCs w:val="24"/>
        </w:rPr>
        <w:t xml:space="preserve"> zejména shromažďování, ukládání na nosiče, používání, uchovávání, třídění a předávání osobních údajů </w:t>
      </w:r>
      <w:r w:rsidR="00050818" w:rsidRPr="00050818">
        <w:rPr>
          <w:rFonts w:ascii="Times New Roman" w:hAnsi="Times New Roman" w:cs="Times New Roman"/>
          <w:sz w:val="24"/>
          <w:szCs w:val="24"/>
        </w:rPr>
        <w:t>P</w:t>
      </w:r>
      <w:r w:rsidRPr="00050818">
        <w:rPr>
          <w:rFonts w:ascii="Times New Roman" w:hAnsi="Times New Roman" w:cs="Times New Roman"/>
          <w:sz w:val="24"/>
          <w:szCs w:val="24"/>
        </w:rPr>
        <w:t xml:space="preserve">ečovatelskou službou DPS Mohelnice, za podmínek:  </w:t>
      </w:r>
    </w:p>
    <w:p w:rsidR="00E706D9" w:rsidRPr="00050818" w:rsidRDefault="00E706D9" w:rsidP="00E706D9">
      <w:pPr>
        <w:ind w:firstLine="708"/>
        <w:rPr>
          <w:rFonts w:ascii="Times New Roman" w:hAnsi="Times New Roman" w:cs="Times New Roman"/>
          <w:sz w:val="24"/>
          <w:szCs w:val="24"/>
        </w:rPr>
      </w:pPr>
      <w:r w:rsidRPr="00050818">
        <w:rPr>
          <w:rFonts w:ascii="Times New Roman" w:hAnsi="Times New Roman" w:cs="Times New Roman"/>
          <w:sz w:val="24"/>
          <w:szCs w:val="24"/>
        </w:rPr>
        <w:t xml:space="preserve">Pečovatelská služba bude zpracovávat osobní údaje (jméno a příjmení, bydliště, datum narození, případně číslo telefonu a osobní údaje požadované v „Záznamu jednání se zájemcem o službu“ a další údaje sdělené v průběhu poskytování pečovatelské služby) po dobu poskytovaní pečovatelské služby, až do doby archivace a skartace podle zvláštních právních předpisů. </w:t>
      </w:r>
    </w:p>
    <w:p w:rsidR="00E706D9" w:rsidRPr="00050818" w:rsidRDefault="00E706D9" w:rsidP="00E706D9">
      <w:pPr>
        <w:ind w:firstLine="708"/>
        <w:rPr>
          <w:rFonts w:ascii="Times New Roman" w:hAnsi="Times New Roman" w:cs="Times New Roman"/>
          <w:sz w:val="24"/>
          <w:szCs w:val="24"/>
        </w:rPr>
      </w:pPr>
      <w:r w:rsidRPr="00050818">
        <w:rPr>
          <w:rFonts w:ascii="Times New Roman" w:hAnsi="Times New Roman" w:cs="Times New Roman"/>
          <w:sz w:val="24"/>
          <w:szCs w:val="24"/>
        </w:rPr>
        <w:t>Pečovatelská služba jako správce a zpracovatel je ze zákona povinna přijmout taková opatření, aby nemohlo dojít k neoprávněnému nebo nahodilému přístupu k osobním údajům, k jejich změně, zničení či ztrátě, neoprávněným přenosům, k jejich neoprávněnému</w:t>
      </w:r>
      <w:r w:rsidRPr="00064023">
        <w:rPr>
          <w:rFonts w:ascii="Times New Roman" w:hAnsi="Times New Roman" w:cs="Times New Roman"/>
          <w:sz w:val="28"/>
          <w:szCs w:val="28"/>
        </w:rPr>
        <w:t xml:space="preserve"> </w:t>
      </w:r>
      <w:r w:rsidRPr="00050818">
        <w:rPr>
          <w:rFonts w:ascii="Times New Roman" w:hAnsi="Times New Roman" w:cs="Times New Roman"/>
          <w:sz w:val="24"/>
          <w:szCs w:val="24"/>
        </w:rPr>
        <w:t xml:space="preserve">zpracování, jakož i k jinému zneužití osobních údajů.  </w:t>
      </w:r>
    </w:p>
    <w:p w:rsidR="00E706D9" w:rsidRPr="00050818" w:rsidRDefault="00E706D9" w:rsidP="00E706D9">
      <w:pPr>
        <w:ind w:firstLine="708"/>
        <w:rPr>
          <w:rFonts w:ascii="Times New Roman" w:hAnsi="Times New Roman" w:cs="Times New Roman"/>
          <w:sz w:val="24"/>
          <w:szCs w:val="24"/>
        </w:rPr>
      </w:pPr>
      <w:r w:rsidRPr="00050818">
        <w:rPr>
          <w:rFonts w:ascii="Times New Roman" w:hAnsi="Times New Roman" w:cs="Times New Roman"/>
          <w:sz w:val="24"/>
          <w:szCs w:val="24"/>
        </w:rPr>
        <w:t>Pracovníci, kteří mohou zpracovávat osobní údaje: vedoucí pečovatelské služby – ředitel DPS Mohelnice, sociální pracovnice, vedoucí PS, pracovníci v</w:t>
      </w:r>
      <w:r w:rsidRPr="00064023">
        <w:rPr>
          <w:rFonts w:ascii="Times New Roman" w:hAnsi="Times New Roman" w:cs="Times New Roman"/>
          <w:sz w:val="28"/>
          <w:szCs w:val="28"/>
        </w:rPr>
        <w:t xml:space="preserve"> </w:t>
      </w:r>
      <w:r w:rsidRPr="00050818">
        <w:rPr>
          <w:rFonts w:ascii="Times New Roman" w:hAnsi="Times New Roman" w:cs="Times New Roman"/>
          <w:sz w:val="24"/>
          <w:szCs w:val="24"/>
        </w:rPr>
        <w:t>sociálních službách</w:t>
      </w:r>
      <w:r>
        <w:rPr>
          <w:rFonts w:ascii="Times New Roman" w:hAnsi="Times New Roman" w:cs="Times New Roman"/>
          <w:sz w:val="28"/>
          <w:szCs w:val="28"/>
        </w:rPr>
        <w:t xml:space="preserve"> a </w:t>
      </w:r>
      <w:r w:rsidRPr="00050818">
        <w:rPr>
          <w:rFonts w:ascii="Times New Roman" w:hAnsi="Times New Roman" w:cs="Times New Roman"/>
          <w:sz w:val="24"/>
          <w:szCs w:val="24"/>
        </w:rPr>
        <w:t xml:space="preserve">účetní DPS Mohelnice. Žádný z pracovníků není oprávněn předávat osobní údaje třetí osobě. </w:t>
      </w:r>
    </w:p>
    <w:p w:rsidR="007D4A80" w:rsidRPr="007D4A80" w:rsidRDefault="007D4A80" w:rsidP="001210E9">
      <w:pPr>
        <w:ind w:firstLine="708"/>
        <w:rPr>
          <w:rFonts w:ascii="Times New Roman" w:hAnsi="Times New Roman" w:cs="Times New Roman"/>
          <w:color w:val="000000" w:themeColor="text1"/>
          <w:sz w:val="32"/>
          <w:szCs w:val="32"/>
        </w:rPr>
      </w:pPr>
      <w:r w:rsidRPr="007D4A80">
        <w:rPr>
          <w:rFonts w:ascii="Times New Roman" w:hAnsi="Times New Roman" w:cs="Times New Roman"/>
          <w:b/>
          <w:color w:val="000000" w:themeColor="text1"/>
          <w:sz w:val="32"/>
          <w:szCs w:val="32"/>
        </w:rPr>
        <w:t>Kontaktní osoby</w:t>
      </w:r>
      <w:r w:rsidRPr="007D4A80">
        <w:rPr>
          <w:rFonts w:ascii="Times New Roman" w:hAnsi="Times New Roman" w:cs="Times New Roman"/>
          <w:color w:val="000000" w:themeColor="text1"/>
          <w:sz w:val="32"/>
          <w:szCs w:val="32"/>
        </w:rPr>
        <w:t xml:space="preserve">  </w:t>
      </w:r>
    </w:p>
    <w:p w:rsidR="007D4A80" w:rsidRPr="007D4A80" w:rsidRDefault="007D4A80" w:rsidP="007D4A80">
      <w:pPr>
        <w:ind w:firstLine="708"/>
        <w:rPr>
          <w:rFonts w:ascii="Times New Roman" w:hAnsi="Times New Roman" w:cs="Times New Roman"/>
          <w:sz w:val="24"/>
          <w:szCs w:val="24"/>
        </w:rPr>
      </w:pPr>
      <w:r w:rsidRPr="007D4A80">
        <w:rPr>
          <w:rFonts w:ascii="Times New Roman" w:hAnsi="Times New Roman" w:cs="Times New Roman"/>
          <w:sz w:val="24"/>
          <w:szCs w:val="24"/>
        </w:rPr>
        <w:t>Uživatel uvede kontaktní o</w:t>
      </w:r>
      <w:r>
        <w:rPr>
          <w:rFonts w:ascii="Times New Roman" w:hAnsi="Times New Roman" w:cs="Times New Roman"/>
          <w:sz w:val="24"/>
          <w:szCs w:val="24"/>
        </w:rPr>
        <w:t xml:space="preserve">sobu/osoby, na které se může </w:t>
      </w:r>
      <w:r w:rsidR="00EF1DD9">
        <w:rPr>
          <w:rFonts w:ascii="Times New Roman" w:hAnsi="Times New Roman" w:cs="Times New Roman"/>
          <w:sz w:val="24"/>
          <w:szCs w:val="24"/>
        </w:rPr>
        <w:t>p</w:t>
      </w:r>
      <w:r w:rsidRPr="007D4A80">
        <w:rPr>
          <w:rFonts w:ascii="Times New Roman" w:hAnsi="Times New Roman" w:cs="Times New Roman"/>
          <w:sz w:val="24"/>
          <w:szCs w:val="24"/>
        </w:rPr>
        <w:t>oskytovatel obrátit v nutných případech, např. v případě náhlého zhoršení zdravotního stavu uživatele, nenadálé události apod. Dále je kontaktní osoba konta</w:t>
      </w:r>
      <w:r w:rsidR="00EF1DD9">
        <w:rPr>
          <w:rFonts w:ascii="Times New Roman" w:hAnsi="Times New Roman" w:cs="Times New Roman"/>
          <w:sz w:val="24"/>
          <w:szCs w:val="24"/>
        </w:rPr>
        <w:t>ktována</w:t>
      </w:r>
      <w:r>
        <w:rPr>
          <w:rFonts w:ascii="Times New Roman" w:hAnsi="Times New Roman" w:cs="Times New Roman"/>
          <w:sz w:val="24"/>
          <w:szCs w:val="24"/>
        </w:rPr>
        <w:t xml:space="preserve"> a </w:t>
      </w:r>
      <w:r w:rsidRPr="007D4A80">
        <w:rPr>
          <w:rFonts w:ascii="Times New Roman" w:hAnsi="Times New Roman" w:cs="Times New Roman"/>
          <w:sz w:val="24"/>
          <w:szCs w:val="24"/>
        </w:rPr>
        <w:t xml:space="preserve">informována v případě, že uživatel při sjednané návštěvě neotvírá, v tomto případě je s ní dohodnut další postup. Pokud nejsou s uživatelem vyrovnány vzájemné pohledávky a nelze je vyrovnat </w:t>
      </w:r>
      <w:r w:rsidRPr="007D4A80">
        <w:rPr>
          <w:rFonts w:ascii="Times New Roman" w:hAnsi="Times New Roman" w:cs="Times New Roman"/>
          <w:sz w:val="24"/>
          <w:szCs w:val="24"/>
        </w:rPr>
        <w:lastRenderedPageBreak/>
        <w:t xml:space="preserve">s uživatelem osobně (např. náhlá dlouhodobá hospitalizace, ukončení poskytované služby apod.) řeší se situace, ohledně vyrovnání pohledávek, též s uvedenou kontaktní osobou. </w:t>
      </w:r>
    </w:p>
    <w:p w:rsidR="007D4A80" w:rsidRPr="007D4A80" w:rsidRDefault="007D4A80" w:rsidP="007D4A80">
      <w:pPr>
        <w:ind w:firstLine="708"/>
        <w:rPr>
          <w:rFonts w:ascii="Times New Roman" w:hAnsi="Times New Roman" w:cs="Times New Roman"/>
          <w:sz w:val="24"/>
          <w:szCs w:val="24"/>
        </w:rPr>
      </w:pPr>
      <w:r w:rsidRPr="007D4A80">
        <w:rPr>
          <w:rFonts w:ascii="Times New Roman" w:hAnsi="Times New Roman" w:cs="Times New Roman"/>
          <w:sz w:val="24"/>
          <w:szCs w:val="24"/>
        </w:rPr>
        <w:t xml:space="preserve"> Uvedením kontaktní osoby dává zájemce/uživatel zároveň i souhlas s tím, že tato osoba bude o skutečnostech popsaných výše informována a v případě zapůjčení klíče od domu či bytu uživatele, bude klíč vrácen kontaktní osobě, pokud si uživatel nebude moci klíč převzít osobně (např. náhlá dlouhodobá hospitalizace, ukončení poskytované služby apod.). </w:t>
      </w:r>
    </w:p>
    <w:p w:rsidR="007D4A80" w:rsidRPr="007D4A80" w:rsidRDefault="00EF1DD9" w:rsidP="007D4A80">
      <w:pPr>
        <w:ind w:firstLine="708"/>
        <w:rPr>
          <w:rFonts w:ascii="Times New Roman" w:hAnsi="Times New Roman" w:cs="Times New Roman"/>
          <w:sz w:val="24"/>
          <w:szCs w:val="24"/>
        </w:rPr>
      </w:pPr>
      <w:r>
        <w:rPr>
          <w:rFonts w:ascii="Times New Roman" w:hAnsi="Times New Roman" w:cs="Times New Roman"/>
          <w:sz w:val="24"/>
          <w:szCs w:val="24"/>
        </w:rPr>
        <w:t>Po podpisu S</w:t>
      </w:r>
      <w:r w:rsidR="007D4A80" w:rsidRPr="007D4A80">
        <w:rPr>
          <w:rFonts w:ascii="Times New Roman" w:hAnsi="Times New Roman" w:cs="Times New Roman"/>
          <w:sz w:val="24"/>
          <w:szCs w:val="24"/>
        </w:rPr>
        <w:t>mlouvy o poskytování sociální služby uživatelem, ponechá  pracovník</w:t>
      </w:r>
      <w:r>
        <w:rPr>
          <w:rFonts w:ascii="Times New Roman" w:hAnsi="Times New Roman" w:cs="Times New Roman"/>
          <w:sz w:val="24"/>
          <w:szCs w:val="24"/>
        </w:rPr>
        <w:t xml:space="preserve"> Pečovatelské služby</w:t>
      </w:r>
      <w:r w:rsidR="007D4A80" w:rsidRPr="007D4A80">
        <w:rPr>
          <w:rFonts w:ascii="Times New Roman" w:hAnsi="Times New Roman" w:cs="Times New Roman"/>
          <w:sz w:val="24"/>
          <w:szCs w:val="24"/>
        </w:rPr>
        <w:t xml:space="preserve"> u už</w:t>
      </w:r>
      <w:r w:rsidR="007D4A80">
        <w:rPr>
          <w:rFonts w:ascii="Times New Roman" w:hAnsi="Times New Roman" w:cs="Times New Roman"/>
          <w:sz w:val="24"/>
          <w:szCs w:val="24"/>
        </w:rPr>
        <w:t>ivatele formulář: „Souhlas se zpracováním osobních údajů – kontaktní osoby“</w:t>
      </w:r>
      <w:r>
        <w:rPr>
          <w:rFonts w:ascii="Times New Roman" w:hAnsi="Times New Roman" w:cs="Times New Roman"/>
          <w:sz w:val="24"/>
          <w:szCs w:val="24"/>
        </w:rPr>
        <w:t>. P</w:t>
      </w:r>
      <w:r w:rsidR="007D4A80" w:rsidRPr="007D4A80">
        <w:rPr>
          <w:rFonts w:ascii="Times New Roman" w:hAnsi="Times New Roman" w:cs="Times New Roman"/>
          <w:sz w:val="24"/>
          <w:szCs w:val="24"/>
        </w:rPr>
        <w:t>racovník požádá uživatele, aby formulář předal kontaktní osobě, kterou uživatel uvedl v záznamu z jednání, k vyplnění a k podpisu, a požádá uživatele, aby následně odevzdal p</w:t>
      </w:r>
      <w:r>
        <w:rPr>
          <w:rFonts w:ascii="Times New Roman" w:hAnsi="Times New Roman" w:cs="Times New Roman"/>
          <w:sz w:val="24"/>
          <w:szCs w:val="24"/>
        </w:rPr>
        <w:t xml:space="preserve">odepsaný formulář zpět </w:t>
      </w:r>
      <w:r w:rsidR="007D4A80" w:rsidRPr="007D4A80">
        <w:rPr>
          <w:rFonts w:ascii="Times New Roman" w:hAnsi="Times New Roman" w:cs="Times New Roman"/>
          <w:sz w:val="24"/>
          <w:szCs w:val="24"/>
        </w:rPr>
        <w:t xml:space="preserve">pracovníkovi při výkonu péče.  </w:t>
      </w:r>
    </w:p>
    <w:p w:rsidR="00EF1DD9" w:rsidRPr="00EF1DD9" w:rsidRDefault="00EF1DD9" w:rsidP="001210E9">
      <w:pPr>
        <w:ind w:firstLine="708"/>
        <w:rPr>
          <w:rFonts w:ascii="Times New Roman" w:hAnsi="Times New Roman" w:cs="Times New Roman"/>
          <w:color w:val="000000" w:themeColor="text1"/>
          <w:sz w:val="32"/>
          <w:szCs w:val="32"/>
        </w:rPr>
      </w:pPr>
      <w:r w:rsidRPr="00EF1DD9">
        <w:rPr>
          <w:rFonts w:ascii="Times New Roman" w:hAnsi="Times New Roman" w:cs="Times New Roman"/>
          <w:b/>
          <w:color w:val="000000" w:themeColor="text1"/>
          <w:sz w:val="32"/>
          <w:szCs w:val="32"/>
        </w:rPr>
        <w:t>Svěření klíčů od bytu či domu pracovníkům</w:t>
      </w:r>
      <w:r w:rsidRPr="00EF1DD9">
        <w:rPr>
          <w:rFonts w:ascii="Times New Roman" w:hAnsi="Times New Roman" w:cs="Times New Roman"/>
          <w:color w:val="000000" w:themeColor="text1"/>
          <w:sz w:val="32"/>
          <w:szCs w:val="32"/>
        </w:rPr>
        <w:t xml:space="preserve"> </w:t>
      </w:r>
    </w:p>
    <w:p w:rsidR="00EF1DD9" w:rsidRPr="00EF1DD9" w:rsidRDefault="00EF1DD9" w:rsidP="00EF1DD9">
      <w:pPr>
        <w:ind w:firstLine="708"/>
        <w:rPr>
          <w:rFonts w:ascii="Times New Roman" w:hAnsi="Times New Roman" w:cs="Times New Roman"/>
          <w:sz w:val="24"/>
          <w:szCs w:val="24"/>
        </w:rPr>
      </w:pPr>
      <w:r w:rsidRPr="00EF1DD9">
        <w:rPr>
          <w:rFonts w:ascii="Times New Roman" w:hAnsi="Times New Roman" w:cs="Times New Roman"/>
          <w:sz w:val="24"/>
          <w:szCs w:val="24"/>
        </w:rPr>
        <w:t>Špatně pohyblivý uživatel má možnost svěřit klíče od svého bytu pracovníkům pečovatelské služby za účelem usnadnění vstupu při zajištění péče. Klíče jsou zapůjčeny pracovníkům na základě podpi</w:t>
      </w:r>
      <w:r w:rsidR="009415E8">
        <w:rPr>
          <w:rFonts w:ascii="Times New Roman" w:hAnsi="Times New Roman" w:cs="Times New Roman"/>
          <w:sz w:val="24"/>
          <w:szCs w:val="24"/>
        </w:rPr>
        <w:t>su formuláře „Prohlášení o předání klíčů“.</w:t>
      </w:r>
      <w:r w:rsidRPr="00EF1DD9">
        <w:rPr>
          <w:rFonts w:ascii="Times New Roman" w:hAnsi="Times New Roman" w:cs="Times New Roman"/>
          <w:sz w:val="24"/>
          <w:szCs w:val="24"/>
        </w:rPr>
        <w:t xml:space="preserve"> Klíč bude mít po tuto dobu provádění úkonů u sebe pečovatelka, která návštěvy provádí. Pečovatelka je povinna s klíči nakládat s největší opatrností a zabezpečit, aby nedošlo k zneužití jinou osobou či ztrátě. V době, kdy klíč není používán, je uložen v</w:t>
      </w:r>
      <w:r w:rsidR="009415E8">
        <w:rPr>
          <w:rFonts w:ascii="Times New Roman" w:hAnsi="Times New Roman" w:cs="Times New Roman"/>
          <w:sz w:val="24"/>
          <w:szCs w:val="24"/>
        </w:rPr>
        <w:t> </w:t>
      </w:r>
      <w:r w:rsidRPr="00EF1DD9">
        <w:rPr>
          <w:rFonts w:ascii="Times New Roman" w:hAnsi="Times New Roman" w:cs="Times New Roman"/>
          <w:sz w:val="24"/>
          <w:szCs w:val="24"/>
        </w:rPr>
        <w:t>trezoru</w:t>
      </w:r>
      <w:r w:rsidR="009415E8">
        <w:rPr>
          <w:rFonts w:ascii="Times New Roman" w:hAnsi="Times New Roman" w:cs="Times New Roman"/>
          <w:sz w:val="24"/>
          <w:szCs w:val="24"/>
        </w:rPr>
        <w:t xml:space="preserve"> Pečovatelské služby</w:t>
      </w:r>
      <w:r w:rsidRPr="00EF1DD9">
        <w:rPr>
          <w:rFonts w:ascii="Times New Roman" w:hAnsi="Times New Roman" w:cs="Times New Roman"/>
          <w:sz w:val="24"/>
          <w:szCs w:val="24"/>
        </w:rPr>
        <w:t>. V případě ukončení pečovatelské služby</w:t>
      </w:r>
      <w:r w:rsidR="009415E8">
        <w:rPr>
          <w:rFonts w:ascii="Times New Roman" w:hAnsi="Times New Roman" w:cs="Times New Roman"/>
          <w:sz w:val="24"/>
          <w:szCs w:val="24"/>
        </w:rPr>
        <w:t xml:space="preserve"> nebo dlouhodobé hospitalizace</w:t>
      </w:r>
      <w:r w:rsidRPr="00EF1DD9">
        <w:rPr>
          <w:rFonts w:ascii="Times New Roman" w:hAnsi="Times New Roman" w:cs="Times New Roman"/>
          <w:sz w:val="24"/>
          <w:szCs w:val="24"/>
        </w:rPr>
        <w:t>, bude klíč ihned vrácen</w:t>
      </w:r>
      <w:r w:rsidR="009415E8">
        <w:rPr>
          <w:rFonts w:ascii="Times New Roman" w:hAnsi="Times New Roman" w:cs="Times New Roman"/>
          <w:sz w:val="24"/>
          <w:szCs w:val="24"/>
        </w:rPr>
        <w:t xml:space="preserve"> na základě podpisu</w:t>
      </w:r>
      <w:r w:rsidRPr="00EF1DD9">
        <w:rPr>
          <w:rFonts w:ascii="Times New Roman" w:hAnsi="Times New Roman" w:cs="Times New Roman"/>
          <w:sz w:val="24"/>
          <w:szCs w:val="24"/>
        </w:rPr>
        <w:t xml:space="preserve"> (uživateli nebo kontaktní osobě)</w:t>
      </w:r>
      <w:r w:rsidR="009415E8">
        <w:rPr>
          <w:rFonts w:ascii="Times New Roman" w:hAnsi="Times New Roman" w:cs="Times New Roman"/>
          <w:sz w:val="24"/>
          <w:szCs w:val="24"/>
        </w:rPr>
        <w:t xml:space="preserve"> formuláře </w:t>
      </w:r>
      <w:r w:rsidRPr="00EF1DD9">
        <w:rPr>
          <w:rFonts w:ascii="Times New Roman" w:hAnsi="Times New Roman" w:cs="Times New Roman"/>
          <w:sz w:val="24"/>
          <w:szCs w:val="24"/>
        </w:rPr>
        <w:t>„Potvrzení o vrácení klíčů“</w:t>
      </w:r>
      <w:r w:rsidR="009415E8">
        <w:rPr>
          <w:rFonts w:ascii="Times New Roman" w:hAnsi="Times New Roman" w:cs="Times New Roman"/>
          <w:sz w:val="24"/>
          <w:szCs w:val="24"/>
        </w:rPr>
        <w:t>.</w:t>
      </w:r>
    </w:p>
    <w:p w:rsidR="009415E8" w:rsidRPr="00F65C60" w:rsidRDefault="009415E8" w:rsidP="001210E9">
      <w:pPr>
        <w:ind w:firstLine="708"/>
        <w:rPr>
          <w:rFonts w:ascii="Times New Roman" w:hAnsi="Times New Roman" w:cs="Times New Roman"/>
          <w:color w:val="000000" w:themeColor="text1"/>
          <w:sz w:val="28"/>
          <w:szCs w:val="28"/>
        </w:rPr>
      </w:pPr>
      <w:r w:rsidRPr="00F65C60">
        <w:rPr>
          <w:rFonts w:ascii="Times New Roman" w:hAnsi="Times New Roman" w:cs="Times New Roman"/>
          <w:b/>
          <w:color w:val="000000" w:themeColor="text1"/>
          <w:sz w:val="32"/>
          <w:szCs w:val="32"/>
        </w:rPr>
        <w:t xml:space="preserve">Vstup do domácnosti uživatele a pohyb v ní </w:t>
      </w:r>
      <w:r w:rsidRPr="00F65C60">
        <w:rPr>
          <w:rFonts w:ascii="Times New Roman" w:hAnsi="Times New Roman" w:cs="Times New Roman"/>
          <w:color w:val="000000" w:themeColor="text1"/>
          <w:sz w:val="28"/>
          <w:szCs w:val="28"/>
        </w:rPr>
        <w:t xml:space="preserve"> </w:t>
      </w:r>
    </w:p>
    <w:p w:rsidR="009415E8" w:rsidRPr="009415E8" w:rsidRDefault="009415E8" w:rsidP="009415E8">
      <w:pPr>
        <w:ind w:firstLine="708"/>
        <w:rPr>
          <w:rFonts w:ascii="Times New Roman" w:hAnsi="Times New Roman" w:cs="Times New Roman"/>
          <w:sz w:val="24"/>
          <w:szCs w:val="24"/>
        </w:rPr>
      </w:pPr>
      <w:r w:rsidRPr="009415E8">
        <w:rPr>
          <w:rFonts w:ascii="Times New Roman" w:hAnsi="Times New Roman" w:cs="Times New Roman"/>
          <w:sz w:val="24"/>
          <w:szCs w:val="24"/>
        </w:rPr>
        <w:t xml:space="preserve">Je nutné, aby uživatel v době sjednané služby očekával pečovatelku doma, aby mohlo dojít k bezproblémovému poskytnutí péče. </w:t>
      </w:r>
      <w:r>
        <w:rPr>
          <w:rFonts w:ascii="Times New Roman" w:hAnsi="Times New Roman" w:cs="Times New Roman"/>
          <w:sz w:val="24"/>
          <w:szCs w:val="24"/>
        </w:rPr>
        <w:t>Pracovníci P</w:t>
      </w:r>
      <w:r w:rsidRPr="009415E8">
        <w:rPr>
          <w:rFonts w:ascii="Times New Roman" w:hAnsi="Times New Roman" w:cs="Times New Roman"/>
          <w:sz w:val="24"/>
          <w:szCs w:val="24"/>
        </w:rPr>
        <w:t>ečovatelské služby nikdy nevstupují do bytu uživatele v jeho nepřítomnosti. Do domácnosti vstoupí po řádném zaklepání nebo zazvon</w:t>
      </w:r>
      <w:r w:rsidR="009E3388">
        <w:rPr>
          <w:rFonts w:ascii="Times New Roman" w:hAnsi="Times New Roman" w:cs="Times New Roman"/>
          <w:sz w:val="24"/>
          <w:szCs w:val="24"/>
        </w:rPr>
        <w:t>ění (</w:t>
      </w:r>
      <w:r w:rsidR="002A1E4F">
        <w:rPr>
          <w:rFonts w:ascii="Times New Roman" w:hAnsi="Times New Roman" w:cs="Times New Roman"/>
          <w:sz w:val="24"/>
          <w:szCs w:val="24"/>
        </w:rPr>
        <w:t xml:space="preserve"> viz.</w:t>
      </w:r>
      <w:r w:rsidR="009E3388">
        <w:rPr>
          <w:rFonts w:ascii="Times New Roman" w:hAnsi="Times New Roman" w:cs="Times New Roman"/>
          <w:sz w:val="24"/>
          <w:szCs w:val="24"/>
        </w:rPr>
        <w:t> Individuální plánování ).</w:t>
      </w:r>
      <w:r w:rsidRPr="009415E8">
        <w:rPr>
          <w:rFonts w:ascii="Times New Roman" w:hAnsi="Times New Roman" w:cs="Times New Roman"/>
          <w:sz w:val="24"/>
          <w:szCs w:val="24"/>
        </w:rPr>
        <w:t xml:space="preserve"> Vždy se snaží dopředu určit a oznámit dobu návštěvy. Do domácnosti uživatele nejsou přiváděny ani nejsou dovnitř vpouštěny další osoby bez souhlasu uživatele.  </w:t>
      </w:r>
    </w:p>
    <w:p w:rsidR="009475A3" w:rsidRPr="0048618A" w:rsidRDefault="002A1E4F" w:rsidP="001210E9">
      <w:pPr>
        <w:ind w:firstLine="708"/>
        <w:rPr>
          <w:rFonts w:ascii="Times New Roman" w:hAnsi="Times New Roman" w:cs="Times New Roman"/>
          <w:sz w:val="32"/>
          <w:szCs w:val="32"/>
        </w:rPr>
      </w:pPr>
      <w:r>
        <w:rPr>
          <w:rFonts w:ascii="Times New Roman" w:hAnsi="Times New Roman" w:cs="Times New Roman"/>
          <w:b/>
          <w:color w:val="000000" w:themeColor="text1"/>
          <w:sz w:val="32"/>
          <w:szCs w:val="32"/>
        </w:rPr>
        <w:t>Úhrady za poskytnuté úkony a způsob placení</w:t>
      </w:r>
      <w:r w:rsidR="009475A3" w:rsidRPr="0048618A">
        <w:rPr>
          <w:rFonts w:ascii="Times New Roman" w:hAnsi="Times New Roman" w:cs="Times New Roman"/>
          <w:color w:val="000000" w:themeColor="text1"/>
          <w:sz w:val="32"/>
          <w:szCs w:val="32"/>
        </w:rPr>
        <w:t xml:space="preserve"> </w:t>
      </w:r>
    </w:p>
    <w:p w:rsidR="009475A3" w:rsidRPr="00E6780D" w:rsidRDefault="002A1E4F" w:rsidP="009475A3">
      <w:pPr>
        <w:ind w:firstLine="708"/>
        <w:rPr>
          <w:rFonts w:ascii="Times New Roman" w:hAnsi="Times New Roman" w:cs="Times New Roman"/>
          <w:sz w:val="24"/>
          <w:szCs w:val="24"/>
          <w:u w:val="single"/>
        </w:rPr>
      </w:pPr>
      <w:r>
        <w:rPr>
          <w:rFonts w:ascii="Times New Roman" w:hAnsi="Times New Roman" w:cs="Times New Roman"/>
          <w:sz w:val="24"/>
          <w:szCs w:val="24"/>
        </w:rPr>
        <w:t xml:space="preserve">Základní a fakultativní činnosti Pečovatelské služby jsou poskytovány za úhradu. Pro zaznamenávání poskytnutých úkonů jsou používány čtečky čárových kódů. Výstupy za čteček slouží jako podklad k měsíčnímu vyúčtování za poskytnuté služby. </w:t>
      </w:r>
      <w:r w:rsidR="003E66C9">
        <w:rPr>
          <w:rFonts w:ascii="Times New Roman" w:hAnsi="Times New Roman" w:cs="Times New Roman"/>
          <w:sz w:val="24"/>
          <w:szCs w:val="24"/>
        </w:rPr>
        <w:t>Úkony poskytnuté za kalendářní měsíc jsou hrazeny dle aktuálního Přehledu úhrad při poskytování pečovatelské služby přiloženého ke Smlouvě. Úhrada za úkony P</w:t>
      </w:r>
      <w:r w:rsidR="003E66C9" w:rsidRPr="00E6780D">
        <w:rPr>
          <w:rFonts w:ascii="Times New Roman" w:hAnsi="Times New Roman" w:cs="Times New Roman"/>
          <w:sz w:val="24"/>
          <w:szCs w:val="24"/>
        </w:rPr>
        <w:t>e</w:t>
      </w:r>
      <w:r w:rsidR="003E66C9">
        <w:rPr>
          <w:rFonts w:ascii="Times New Roman" w:hAnsi="Times New Roman" w:cs="Times New Roman"/>
          <w:sz w:val="24"/>
          <w:szCs w:val="24"/>
        </w:rPr>
        <w:t xml:space="preserve">čovatelské služby je stanovena </w:t>
      </w:r>
      <w:r w:rsidR="003E66C9" w:rsidRPr="00E6780D">
        <w:rPr>
          <w:rFonts w:ascii="Times New Roman" w:hAnsi="Times New Roman" w:cs="Times New Roman"/>
          <w:sz w:val="24"/>
          <w:szCs w:val="24"/>
        </w:rPr>
        <w:t xml:space="preserve"> v souladu s vyhláškou MPSV č.</w:t>
      </w:r>
      <w:r w:rsidR="003E66C9">
        <w:rPr>
          <w:rFonts w:ascii="Times New Roman" w:hAnsi="Times New Roman" w:cs="Times New Roman"/>
          <w:sz w:val="24"/>
          <w:szCs w:val="24"/>
        </w:rPr>
        <w:t xml:space="preserve"> 505/2006 Sb., v platném znění.</w:t>
      </w:r>
    </w:p>
    <w:p w:rsidR="00143293" w:rsidRPr="00143293" w:rsidRDefault="00143293" w:rsidP="00143293">
      <w:pPr>
        <w:tabs>
          <w:tab w:val="left" w:pos="-12256"/>
        </w:tabs>
        <w:jc w:val="both"/>
        <w:rPr>
          <w:rFonts w:ascii="Times New Roman" w:hAnsi="Times New Roman" w:cs="Times New Roman"/>
          <w:sz w:val="24"/>
          <w:szCs w:val="24"/>
        </w:rPr>
      </w:pPr>
      <w:r>
        <w:rPr>
          <w:rFonts w:ascii="Times New Roman" w:hAnsi="Times New Roman" w:cs="Times New Roman"/>
          <w:sz w:val="24"/>
          <w:szCs w:val="24"/>
        </w:rPr>
        <w:tab/>
      </w:r>
      <w:r w:rsidRPr="00143293">
        <w:rPr>
          <w:rFonts w:ascii="Times New Roman" w:hAnsi="Times New Roman" w:cs="Times New Roman"/>
          <w:sz w:val="24"/>
          <w:szCs w:val="24"/>
        </w:rPr>
        <w:t xml:space="preserve">Uživatel bydlící v Domově s pečovatelskou službou hradí úkony Pečovatelské služby čerpané v předchozím měsíci v hotovosti na základě vystavení Stvrzenky za poskytnutou péči. Platba musí být uhrazena nejpozději do 25. dne v následujícím měsíci. </w:t>
      </w:r>
    </w:p>
    <w:p w:rsidR="00143293" w:rsidRDefault="00143293" w:rsidP="00143293">
      <w:pPr>
        <w:tabs>
          <w:tab w:val="left" w:pos="-12256"/>
        </w:tabs>
        <w:jc w:val="both"/>
        <w:rPr>
          <w:rFonts w:ascii="Times New Roman" w:hAnsi="Times New Roman" w:cs="Times New Roman"/>
          <w:sz w:val="24"/>
          <w:szCs w:val="24"/>
        </w:rPr>
      </w:pPr>
      <w:r>
        <w:rPr>
          <w:rFonts w:ascii="Times New Roman" w:hAnsi="Times New Roman" w:cs="Times New Roman"/>
          <w:sz w:val="24"/>
          <w:szCs w:val="24"/>
        </w:rPr>
        <w:tab/>
      </w:r>
      <w:r w:rsidRPr="00143293">
        <w:rPr>
          <w:rFonts w:ascii="Times New Roman" w:hAnsi="Times New Roman" w:cs="Times New Roman"/>
          <w:sz w:val="24"/>
          <w:szCs w:val="24"/>
        </w:rPr>
        <w:t>Uživatel bydlící mimo Domy s pečovatelskou službou, hradí úkony Pečovatelské služby čerpané v předchozím měsíci v hotovosti nebo bankovním převodem na základě vystavení Stvrzen</w:t>
      </w:r>
      <w:r w:rsidR="00B86A3D">
        <w:rPr>
          <w:rFonts w:ascii="Times New Roman" w:hAnsi="Times New Roman" w:cs="Times New Roman"/>
          <w:sz w:val="24"/>
          <w:szCs w:val="24"/>
        </w:rPr>
        <w:t>k</w:t>
      </w:r>
      <w:r w:rsidRPr="00143293">
        <w:rPr>
          <w:rFonts w:ascii="Times New Roman" w:hAnsi="Times New Roman" w:cs="Times New Roman"/>
          <w:sz w:val="24"/>
          <w:szCs w:val="24"/>
        </w:rPr>
        <w:t xml:space="preserve">y za poskytnutou péči. Platba musí být uhrazena nejpozději do 25. dne v následujícím měsíci. </w:t>
      </w:r>
    </w:p>
    <w:p w:rsidR="00064023" w:rsidRPr="0048618A" w:rsidRDefault="009475A3" w:rsidP="00143293">
      <w:pPr>
        <w:tabs>
          <w:tab w:val="left" w:pos="-12256"/>
        </w:tabs>
        <w:jc w:val="both"/>
        <w:rPr>
          <w:rFonts w:ascii="Times New Roman" w:hAnsi="Times New Roman" w:cs="Times New Roman"/>
          <w:sz w:val="24"/>
          <w:szCs w:val="24"/>
        </w:rPr>
      </w:pPr>
      <w:r w:rsidRPr="0048618A">
        <w:rPr>
          <w:rFonts w:ascii="Times New Roman" w:hAnsi="Times New Roman" w:cs="Times New Roman"/>
          <w:sz w:val="24"/>
          <w:szCs w:val="24"/>
        </w:rPr>
        <w:t xml:space="preserve">Doklad s vyúčtováním poskytnutých služeb vystavuje vedoucí PS. </w:t>
      </w:r>
    </w:p>
    <w:p w:rsidR="00101954" w:rsidRDefault="00101954" w:rsidP="00F85539">
      <w:pPr>
        <w:ind w:firstLine="708"/>
        <w:rPr>
          <w:rFonts w:ascii="Times New Roman" w:hAnsi="Times New Roman" w:cs="Times New Roman"/>
          <w:b/>
          <w:color w:val="000000" w:themeColor="text1"/>
          <w:sz w:val="32"/>
          <w:szCs w:val="32"/>
        </w:rPr>
      </w:pPr>
    </w:p>
    <w:p w:rsidR="00E955AB" w:rsidRDefault="00E955AB" w:rsidP="00101954">
      <w:pPr>
        <w:ind w:firstLine="708"/>
        <w:rPr>
          <w:rFonts w:ascii="Times New Roman" w:hAnsi="Times New Roman" w:cs="Times New Roman"/>
          <w:b/>
          <w:color w:val="000000" w:themeColor="text1"/>
          <w:sz w:val="32"/>
          <w:szCs w:val="32"/>
        </w:rPr>
      </w:pPr>
    </w:p>
    <w:p w:rsidR="00101954" w:rsidRPr="00F65C60" w:rsidRDefault="00101954" w:rsidP="001210E9">
      <w:pPr>
        <w:ind w:firstLine="708"/>
        <w:rPr>
          <w:rFonts w:ascii="Times New Roman" w:hAnsi="Times New Roman" w:cs="Times New Roman"/>
          <w:color w:val="000000" w:themeColor="text1"/>
          <w:sz w:val="28"/>
          <w:szCs w:val="28"/>
        </w:rPr>
      </w:pPr>
      <w:r w:rsidRPr="00F65C60">
        <w:rPr>
          <w:rFonts w:ascii="Times New Roman" w:hAnsi="Times New Roman" w:cs="Times New Roman"/>
          <w:b/>
          <w:color w:val="000000" w:themeColor="text1"/>
          <w:sz w:val="32"/>
          <w:szCs w:val="32"/>
        </w:rPr>
        <w:lastRenderedPageBreak/>
        <w:t>Neprovedení nasmlouvané služby</w:t>
      </w:r>
      <w:r w:rsidRPr="00F65C60">
        <w:rPr>
          <w:rFonts w:ascii="Times New Roman" w:hAnsi="Times New Roman" w:cs="Times New Roman"/>
          <w:color w:val="000000" w:themeColor="text1"/>
          <w:sz w:val="28"/>
          <w:szCs w:val="28"/>
        </w:rPr>
        <w:t xml:space="preserve"> </w:t>
      </w:r>
    </w:p>
    <w:p w:rsidR="00101954" w:rsidRPr="00101954" w:rsidRDefault="00101954" w:rsidP="00101954">
      <w:pPr>
        <w:ind w:firstLine="708"/>
        <w:rPr>
          <w:rFonts w:ascii="Times New Roman" w:hAnsi="Times New Roman" w:cs="Times New Roman"/>
          <w:sz w:val="24"/>
          <w:szCs w:val="24"/>
        </w:rPr>
      </w:pPr>
      <w:r w:rsidRPr="004D4E17">
        <w:rPr>
          <w:rFonts w:ascii="Times New Roman" w:hAnsi="Times New Roman" w:cs="Times New Roman"/>
          <w:sz w:val="28"/>
          <w:szCs w:val="28"/>
        </w:rPr>
        <w:t xml:space="preserve"> </w:t>
      </w:r>
      <w:r w:rsidRPr="00101954">
        <w:rPr>
          <w:rFonts w:ascii="Times New Roman" w:hAnsi="Times New Roman" w:cs="Times New Roman"/>
          <w:sz w:val="24"/>
          <w:szCs w:val="24"/>
        </w:rPr>
        <w:t>V případě, že nasmlouvaná služba nebude moci být provedena z důvodu, že uživatel nebude v dojednaném čase doma a předem provedení služby nezruší, bude uživateli naúčtován čas nezbytně nutný k zajištění úkonu a uživatel je povinen tyto náklady spojené s neprovedenou službou uhradit ve výši 50%.</w:t>
      </w:r>
    </w:p>
    <w:p w:rsidR="00E955AB" w:rsidRDefault="00E955AB" w:rsidP="00E955AB">
      <w:pPr>
        <w:ind w:firstLine="708"/>
        <w:rPr>
          <w:rFonts w:ascii="Times New Roman" w:hAnsi="Times New Roman" w:cs="Times New Roman"/>
          <w:b/>
          <w:color w:val="000000" w:themeColor="text1"/>
          <w:sz w:val="32"/>
          <w:szCs w:val="32"/>
        </w:rPr>
      </w:pPr>
    </w:p>
    <w:p w:rsidR="00101954" w:rsidRDefault="00101954" w:rsidP="00E955AB">
      <w:pPr>
        <w:ind w:firstLine="708"/>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PRÁVA A POVINNOSTI UŽIVATELE</w:t>
      </w:r>
    </w:p>
    <w:p w:rsidR="00101954" w:rsidRPr="00101954" w:rsidRDefault="00101954" w:rsidP="00101954">
      <w:pPr>
        <w:spacing w:after="0" w:line="240" w:lineRule="auto"/>
        <w:outlineLvl w:val="0"/>
        <w:rPr>
          <w:rFonts w:ascii="Times New Roman" w:eastAsia="Times New Roman" w:hAnsi="Times New Roman" w:cs="Times New Roman"/>
          <w:b/>
          <w:bCs/>
          <w:sz w:val="28"/>
          <w:szCs w:val="28"/>
          <w:u w:val="single"/>
          <w:lang w:eastAsia="cs-CZ"/>
        </w:rPr>
      </w:pPr>
      <w:r w:rsidRPr="00101954">
        <w:rPr>
          <w:rFonts w:ascii="Times New Roman" w:eastAsia="Times New Roman" w:hAnsi="Times New Roman" w:cs="Times New Roman"/>
          <w:b/>
          <w:bCs/>
          <w:sz w:val="28"/>
          <w:szCs w:val="28"/>
          <w:u w:val="single"/>
          <w:lang w:eastAsia="cs-CZ"/>
        </w:rPr>
        <w:t>Uživatel má právo:</w:t>
      </w:r>
    </w:p>
    <w:p w:rsidR="00101954" w:rsidRPr="00101954" w:rsidRDefault="00101954" w:rsidP="00101954">
      <w:pPr>
        <w:spacing w:after="0" w:line="240" w:lineRule="auto"/>
        <w:outlineLvl w:val="0"/>
        <w:rPr>
          <w:rFonts w:ascii="Times New Roman" w:eastAsia="Times New Roman" w:hAnsi="Times New Roman" w:cs="Times New Roman"/>
          <w:b/>
          <w:bCs/>
          <w:sz w:val="24"/>
          <w:szCs w:val="24"/>
          <w:u w:val="single"/>
          <w:lang w:eastAsia="cs-CZ"/>
        </w:rPr>
      </w:pPr>
    </w:p>
    <w:p w:rsidR="00101954" w:rsidRPr="00101954" w:rsidRDefault="00101954" w:rsidP="00101954">
      <w:pPr>
        <w:numPr>
          <w:ilvl w:val="0"/>
          <w:numId w:val="13"/>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Na kvalitní sociální péči, která je poskytována dle rozsahu Smlouvy.</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Poskytnout pracovníkům poskytovatele PS klíče od bytu (domu), na základě  protokolu Prohlášení o klíčích, jestliže vzhledem ke své zdravotní situaci nebo k jiným okolnostem není schopen sám otevřít</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Zvolit si kontaktní osobu, kterou bude poskytovatel PS kontaktovat a informovat v případě nedostupnosti uživatele nebo při jiných nenadálých situacích.</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Nahlížet do své dokumentace, kterou poskytovatel vede.</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Nahlížet do Standardů kvality sociálních služeb, které jsou uloženy v kanceláři pracovníků PS.</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Vypovědět Smlouvy bez udání důvodů.</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Být předem seznámen se změ</w:t>
      </w:r>
      <w:r>
        <w:rPr>
          <w:rFonts w:ascii="Times New Roman" w:eastAsia="Times New Roman" w:hAnsi="Times New Roman" w:cs="Times New Roman"/>
          <w:bCs/>
          <w:sz w:val="24"/>
          <w:szCs w:val="24"/>
          <w:lang w:eastAsia="cs-CZ"/>
        </w:rPr>
        <w:t>nou úhrady za poskytované činnosti</w:t>
      </w:r>
      <w:r w:rsidRPr="00101954">
        <w:rPr>
          <w:rFonts w:ascii="Times New Roman" w:eastAsia="Times New Roman" w:hAnsi="Times New Roman" w:cs="Times New Roman"/>
          <w:bCs/>
          <w:sz w:val="24"/>
          <w:szCs w:val="24"/>
          <w:lang w:eastAsia="cs-CZ"/>
        </w:rPr>
        <w:t>.</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Podat stížnost, která bude nestranně posouzena a řešena. Pro vyřizování stížnosti může pověřit zástupce</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Sjednat si poskytnutí mimořádného úkonu v případě potřeby.</w:t>
      </w:r>
    </w:p>
    <w:p w:rsidR="00101954" w:rsidRPr="00101954" w:rsidRDefault="00ED0676"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Při poskytování úkonu D</w:t>
      </w:r>
      <w:r w:rsidR="00101954" w:rsidRPr="00101954">
        <w:rPr>
          <w:rFonts w:ascii="Times New Roman" w:eastAsia="Times New Roman" w:hAnsi="Times New Roman" w:cs="Times New Roman"/>
          <w:bCs/>
          <w:sz w:val="24"/>
          <w:szCs w:val="24"/>
          <w:lang w:eastAsia="cs-CZ"/>
        </w:rPr>
        <w:t>onáška nebo dovoz oběda obdržet na požádání týdenní jídelní lístek.</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Na ohleduplný a individuální přístup kvalifikovaným personálem.</w:t>
      </w:r>
    </w:p>
    <w:p w:rsidR="00101954" w:rsidRPr="00101954" w:rsidRDefault="00101954" w:rsidP="00101954">
      <w:pPr>
        <w:spacing w:after="0" w:line="240" w:lineRule="auto"/>
        <w:ind w:left="720"/>
        <w:outlineLvl w:val="0"/>
        <w:rPr>
          <w:rFonts w:ascii="Times New Roman" w:eastAsia="Times New Roman" w:hAnsi="Times New Roman" w:cs="Times New Roman"/>
          <w:bCs/>
          <w:sz w:val="24"/>
          <w:szCs w:val="24"/>
          <w:lang w:eastAsia="cs-CZ"/>
        </w:rPr>
      </w:pPr>
    </w:p>
    <w:p w:rsidR="00101954" w:rsidRPr="00ED0676" w:rsidRDefault="00101954" w:rsidP="00101954">
      <w:pPr>
        <w:spacing w:after="0" w:line="240" w:lineRule="auto"/>
        <w:outlineLvl w:val="0"/>
        <w:rPr>
          <w:rFonts w:ascii="Times New Roman" w:eastAsia="Times New Roman" w:hAnsi="Times New Roman" w:cs="Times New Roman"/>
          <w:b/>
          <w:bCs/>
          <w:sz w:val="28"/>
          <w:szCs w:val="28"/>
          <w:u w:val="single"/>
          <w:lang w:eastAsia="cs-CZ"/>
        </w:rPr>
      </w:pPr>
      <w:r w:rsidRPr="00101954">
        <w:rPr>
          <w:rFonts w:ascii="Times New Roman" w:eastAsia="Times New Roman" w:hAnsi="Times New Roman" w:cs="Times New Roman"/>
          <w:bCs/>
          <w:sz w:val="24"/>
          <w:szCs w:val="24"/>
          <w:lang w:eastAsia="cs-CZ"/>
        </w:rPr>
        <w:tab/>
      </w:r>
      <w:r w:rsidR="00ED0676" w:rsidRPr="00ED0676">
        <w:rPr>
          <w:rFonts w:ascii="Times New Roman" w:eastAsia="Times New Roman" w:hAnsi="Times New Roman" w:cs="Times New Roman"/>
          <w:b/>
          <w:bCs/>
          <w:sz w:val="28"/>
          <w:szCs w:val="28"/>
          <w:u w:val="single"/>
          <w:lang w:eastAsia="cs-CZ"/>
        </w:rPr>
        <w:t>U</w:t>
      </w:r>
      <w:r w:rsidRPr="00ED0676">
        <w:rPr>
          <w:rFonts w:ascii="Times New Roman" w:eastAsia="Times New Roman" w:hAnsi="Times New Roman" w:cs="Times New Roman"/>
          <w:b/>
          <w:bCs/>
          <w:sz w:val="28"/>
          <w:szCs w:val="28"/>
          <w:u w:val="single"/>
          <w:lang w:eastAsia="cs-CZ"/>
        </w:rPr>
        <w:t>živatel má povinnost:</w:t>
      </w:r>
    </w:p>
    <w:p w:rsidR="00101954" w:rsidRPr="00101954" w:rsidRDefault="00101954" w:rsidP="00101954">
      <w:pPr>
        <w:spacing w:after="0" w:line="240" w:lineRule="auto"/>
        <w:outlineLvl w:val="0"/>
        <w:rPr>
          <w:rFonts w:ascii="Times New Roman" w:eastAsia="Times New Roman" w:hAnsi="Times New Roman" w:cs="Times New Roman"/>
          <w:b/>
          <w:bCs/>
          <w:sz w:val="24"/>
          <w:szCs w:val="24"/>
          <w:u w:val="single"/>
          <w:lang w:eastAsia="cs-CZ"/>
        </w:rPr>
      </w:pP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Dodržovat Smlouvu a Vnitřní pravidla pro poskytování PS.</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 xml:space="preserve">Hlásit změnu údajů </w:t>
      </w:r>
      <w:r w:rsidR="00ED0676">
        <w:rPr>
          <w:rFonts w:ascii="Times New Roman" w:eastAsia="Times New Roman" w:hAnsi="Times New Roman" w:cs="Times New Roman"/>
          <w:bCs/>
          <w:sz w:val="24"/>
          <w:szCs w:val="24"/>
          <w:lang w:eastAsia="cs-CZ"/>
        </w:rPr>
        <w:t>uvedených v žádosti o zavedené PS do 8 dnů od jejich vzniku</w:t>
      </w:r>
    </w:p>
    <w:p w:rsidR="00101954" w:rsidRPr="00101954" w:rsidRDefault="00ED0676"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Poskytnout pracovníkovi</w:t>
      </w:r>
      <w:r w:rsidR="00101954" w:rsidRPr="00101954">
        <w:rPr>
          <w:rFonts w:ascii="Times New Roman" w:eastAsia="Times New Roman" w:hAnsi="Times New Roman" w:cs="Times New Roman"/>
          <w:bCs/>
          <w:sz w:val="24"/>
          <w:szCs w:val="24"/>
          <w:lang w:eastAsia="cs-CZ"/>
        </w:rPr>
        <w:t xml:space="preserve"> poskytovatele PS potřebné prostředky a pomůcky k provedení sjednaného úkonu (např. úklidové prostředky, prostředky a pomůcky k osobní hygieně).</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Pokud je uživatel vlastníkem zvířete, je povinen předejít napadení pracovníka PS zabezpečením zvířete. V případě zhoršení svého stavu, hospitalizace nebo jiného důvodu nepřítomnosti, je povinen zajistit péči o zvíře. Informace o tom, kdo zabezpečí péči o zvíře, bude uvedeno v individuálním plánu.</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Neprodleně nahlásit poskytovateli PS výskyt infekčního nebo parazitárního onemocnění své osoby nebo výskyt parazitů v domácnosti. V takovém to případě je uži</w:t>
      </w:r>
      <w:r w:rsidR="00ED0676">
        <w:rPr>
          <w:rFonts w:ascii="Times New Roman" w:eastAsia="Times New Roman" w:hAnsi="Times New Roman" w:cs="Times New Roman"/>
          <w:bCs/>
          <w:sz w:val="24"/>
          <w:szCs w:val="24"/>
          <w:lang w:eastAsia="cs-CZ"/>
        </w:rPr>
        <w:t>vatel povinen zajistit likvidaci</w:t>
      </w:r>
      <w:r w:rsidRPr="00101954">
        <w:rPr>
          <w:rFonts w:ascii="Times New Roman" w:eastAsia="Times New Roman" w:hAnsi="Times New Roman" w:cs="Times New Roman"/>
          <w:bCs/>
          <w:sz w:val="24"/>
          <w:szCs w:val="24"/>
          <w:lang w:eastAsia="cs-CZ"/>
        </w:rPr>
        <w:t xml:space="preserve"> parazitů</w:t>
      </w:r>
      <w:r w:rsidR="00ED0676">
        <w:rPr>
          <w:rFonts w:ascii="Times New Roman" w:eastAsia="Times New Roman" w:hAnsi="Times New Roman" w:cs="Times New Roman"/>
          <w:bCs/>
          <w:sz w:val="24"/>
          <w:szCs w:val="24"/>
          <w:lang w:eastAsia="cs-CZ"/>
        </w:rPr>
        <w:t xml:space="preserve"> dezinfekcí nebo deratizací</w:t>
      </w:r>
      <w:r w:rsidRPr="00101954">
        <w:rPr>
          <w:rFonts w:ascii="Times New Roman" w:eastAsia="Times New Roman" w:hAnsi="Times New Roman" w:cs="Times New Roman"/>
          <w:bCs/>
          <w:sz w:val="24"/>
          <w:szCs w:val="24"/>
          <w:lang w:eastAsia="cs-CZ"/>
        </w:rPr>
        <w:t>. V případě podezření na výskyt infekčního onemocnění je uživatel v odůvodněných případech povinen doložit lékařské potvrzení o bezinfekčnosti.</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Spolupracovat při vytváření individuálního plánu (dále IP) a jeho přehodnocení minimálně 1x ročně.</w:t>
      </w:r>
    </w:p>
    <w:p w:rsid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Při úkonu osobní hygieny v domácnosti zajistit v domácnosti odpovídající podmínky a pomůcky pro hygienu, včetně čistého oblečení.</w:t>
      </w:r>
    </w:p>
    <w:p w:rsidR="00ED0676" w:rsidRPr="00101954" w:rsidRDefault="00ED0676"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Má povinnosti zajistit potřebný počet jídlonosičů ( u služby Dovoz obědů ) a řádně dodržovat jejich čistotu.</w:t>
      </w:r>
    </w:p>
    <w:p w:rsidR="00101954" w:rsidRPr="00101954"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bCs/>
          <w:sz w:val="24"/>
          <w:szCs w:val="24"/>
          <w:lang w:eastAsia="cs-CZ"/>
        </w:rPr>
        <w:t xml:space="preserve">Při úkonu zajištění stravy odhlašovat a přihlašovat stravu </w:t>
      </w:r>
      <w:r w:rsidRPr="00101954">
        <w:rPr>
          <w:rFonts w:ascii="Times New Roman" w:eastAsia="Times New Roman" w:hAnsi="Times New Roman" w:cs="Times New Roman"/>
          <w:sz w:val="24"/>
          <w:szCs w:val="24"/>
          <w:lang w:eastAsia="cs-CZ"/>
        </w:rPr>
        <w:t>nejpozději jeden pracovní den předem do 14:00, a to telefonicky nebo osobně, u pracovníka PS. Jiný způsob odhlášení je bez záruky. Neodhlášená porce stravy propadá bez náhrady.</w:t>
      </w:r>
    </w:p>
    <w:p w:rsidR="00101954" w:rsidRPr="00ED0676"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101954">
        <w:rPr>
          <w:rFonts w:ascii="Times New Roman" w:eastAsia="Times New Roman" w:hAnsi="Times New Roman" w:cs="Times New Roman"/>
          <w:sz w:val="24"/>
          <w:szCs w:val="24"/>
          <w:lang w:eastAsia="cs-CZ"/>
        </w:rPr>
        <w:t>V případě, že uživatel určitý den nepožaduje poskytnutí služby</w:t>
      </w:r>
      <w:r w:rsidR="00ED0676">
        <w:rPr>
          <w:rFonts w:ascii="Times New Roman" w:eastAsia="Times New Roman" w:hAnsi="Times New Roman" w:cs="Times New Roman"/>
          <w:sz w:val="24"/>
          <w:szCs w:val="24"/>
          <w:lang w:eastAsia="cs-CZ"/>
        </w:rPr>
        <w:t>,</w:t>
      </w:r>
      <w:r w:rsidRPr="00101954">
        <w:rPr>
          <w:rFonts w:ascii="Times New Roman" w:eastAsia="Times New Roman" w:hAnsi="Times New Roman" w:cs="Times New Roman"/>
          <w:sz w:val="24"/>
          <w:szCs w:val="24"/>
          <w:lang w:eastAsia="cs-CZ"/>
        </w:rPr>
        <w:t xml:space="preserve"> je toto povinen ohlásit vedoucí PS, popř. pečovatelce nejméně </w:t>
      </w:r>
      <w:r w:rsidRPr="00ED0676">
        <w:rPr>
          <w:rFonts w:ascii="Times New Roman" w:eastAsia="Times New Roman" w:hAnsi="Times New Roman" w:cs="Times New Roman"/>
          <w:sz w:val="24"/>
          <w:szCs w:val="24"/>
          <w:lang w:eastAsia="cs-CZ"/>
        </w:rPr>
        <w:t xml:space="preserve">1 pracovní den předem do 13:00 hodin. Pokud předem neohlásí změnu </w:t>
      </w:r>
      <w:r w:rsidRPr="00ED0676">
        <w:rPr>
          <w:rFonts w:ascii="Times New Roman" w:eastAsia="Times New Roman" w:hAnsi="Times New Roman" w:cs="Times New Roman"/>
          <w:sz w:val="24"/>
          <w:szCs w:val="24"/>
          <w:lang w:eastAsia="cs-CZ"/>
        </w:rPr>
        <w:lastRenderedPageBreak/>
        <w:t xml:space="preserve">(výjimkou je náhlá hospitalizace) a pečovatelka přijde do domácnosti ve sjednaném čase, hradí uživatel částku, která je ve výši 50 % z ceny neodhlášeného úkonu. </w:t>
      </w:r>
    </w:p>
    <w:p w:rsidR="00101954" w:rsidRPr="00ED0676" w:rsidRDefault="00101954" w:rsidP="00101954">
      <w:pPr>
        <w:numPr>
          <w:ilvl w:val="0"/>
          <w:numId w:val="12"/>
        </w:numPr>
        <w:spacing w:after="0" w:line="240" w:lineRule="auto"/>
        <w:outlineLvl w:val="0"/>
        <w:rPr>
          <w:rFonts w:ascii="Times New Roman" w:eastAsia="Times New Roman" w:hAnsi="Times New Roman" w:cs="Times New Roman"/>
          <w:bCs/>
          <w:sz w:val="24"/>
          <w:szCs w:val="24"/>
          <w:lang w:eastAsia="cs-CZ"/>
        </w:rPr>
      </w:pPr>
      <w:r w:rsidRPr="00ED0676">
        <w:rPr>
          <w:rFonts w:ascii="Times New Roman" w:eastAsia="Times New Roman" w:hAnsi="Times New Roman" w:cs="Times New Roman"/>
          <w:sz w:val="24"/>
          <w:szCs w:val="24"/>
          <w:lang w:eastAsia="cs-CZ"/>
        </w:rPr>
        <w:t xml:space="preserve">Při omezení svéprávnosti doložit Listinu o jmenování opatrovníka nebo zákonného zástupce. </w:t>
      </w:r>
    </w:p>
    <w:p w:rsidR="00101954" w:rsidRPr="00ED0676" w:rsidRDefault="00101954" w:rsidP="00ED0676">
      <w:pPr>
        <w:numPr>
          <w:ilvl w:val="0"/>
          <w:numId w:val="12"/>
        </w:numPr>
        <w:spacing w:after="0" w:line="240" w:lineRule="auto"/>
        <w:outlineLvl w:val="0"/>
        <w:rPr>
          <w:rFonts w:ascii="Times New Roman" w:eastAsia="Times New Roman" w:hAnsi="Times New Roman" w:cs="Times New Roman"/>
          <w:bCs/>
          <w:sz w:val="24"/>
          <w:szCs w:val="24"/>
          <w:lang w:eastAsia="cs-CZ"/>
        </w:rPr>
      </w:pPr>
      <w:r w:rsidRPr="00ED0676">
        <w:rPr>
          <w:rFonts w:ascii="Times New Roman" w:eastAsia="Times New Roman" w:hAnsi="Times New Roman" w:cs="Times New Roman"/>
          <w:sz w:val="24"/>
          <w:szCs w:val="24"/>
          <w:lang w:eastAsia="cs-CZ"/>
        </w:rPr>
        <w:t xml:space="preserve">V případě, že si uživatel zvolí zástupce pro jednání o poskytnutí </w:t>
      </w:r>
      <w:r w:rsidR="00ED0676">
        <w:rPr>
          <w:rFonts w:ascii="Times New Roman" w:eastAsia="Times New Roman" w:hAnsi="Times New Roman" w:cs="Times New Roman"/>
          <w:sz w:val="24"/>
          <w:szCs w:val="24"/>
          <w:lang w:eastAsia="cs-CZ"/>
        </w:rPr>
        <w:t>P</w:t>
      </w:r>
      <w:r w:rsidRPr="00ED0676">
        <w:rPr>
          <w:rFonts w:ascii="Times New Roman" w:eastAsia="Times New Roman" w:hAnsi="Times New Roman" w:cs="Times New Roman"/>
          <w:sz w:val="24"/>
          <w:szCs w:val="24"/>
          <w:lang w:eastAsia="cs-CZ"/>
        </w:rPr>
        <w:t>ečovatelské služby, do</w:t>
      </w:r>
      <w:r w:rsidR="00ED0676">
        <w:rPr>
          <w:rFonts w:ascii="Times New Roman" w:eastAsia="Times New Roman" w:hAnsi="Times New Roman" w:cs="Times New Roman"/>
          <w:sz w:val="24"/>
          <w:szCs w:val="24"/>
          <w:lang w:eastAsia="cs-CZ"/>
        </w:rPr>
        <w:t>loží tuto skutečnost plnou mocí</w:t>
      </w:r>
    </w:p>
    <w:p w:rsidR="00ED0676" w:rsidRDefault="00ED0676" w:rsidP="00ED0676">
      <w:pPr>
        <w:spacing w:after="0" w:line="240" w:lineRule="auto"/>
        <w:outlineLvl w:val="0"/>
        <w:rPr>
          <w:rFonts w:ascii="Times New Roman" w:eastAsia="Times New Roman" w:hAnsi="Times New Roman" w:cs="Times New Roman"/>
          <w:sz w:val="24"/>
          <w:szCs w:val="24"/>
          <w:lang w:eastAsia="cs-CZ"/>
        </w:rPr>
      </w:pPr>
    </w:p>
    <w:p w:rsidR="00E955AB" w:rsidRDefault="00E955AB" w:rsidP="00ED0676">
      <w:pPr>
        <w:spacing w:after="0" w:line="240" w:lineRule="auto"/>
        <w:outlineLvl w:val="0"/>
        <w:rPr>
          <w:rFonts w:ascii="Times New Roman" w:eastAsia="Times New Roman" w:hAnsi="Times New Roman" w:cs="Times New Roman"/>
          <w:sz w:val="24"/>
          <w:szCs w:val="24"/>
          <w:lang w:eastAsia="cs-CZ"/>
        </w:rPr>
      </w:pPr>
    </w:p>
    <w:p w:rsidR="00EE7A68" w:rsidRPr="00EE7A68" w:rsidRDefault="00EE7A68" w:rsidP="00EE7A68">
      <w:pPr>
        <w:spacing w:after="0" w:line="240" w:lineRule="auto"/>
        <w:ind w:firstLine="360"/>
        <w:outlineLvl w:val="0"/>
        <w:rPr>
          <w:rFonts w:ascii="Times New Roman" w:eastAsia="Times New Roman" w:hAnsi="Times New Roman" w:cs="Times New Roman"/>
          <w:b/>
          <w:sz w:val="32"/>
          <w:szCs w:val="32"/>
          <w:lang w:eastAsia="cs-CZ"/>
        </w:rPr>
      </w:pPr>
      <w:r w:rsidRPr="00EE7A68">
        <w:rPr>
          <w:rFonts w:ascii="Times New Roman" w:eastAsia="Times New Roman" w:hAnsi="Times New Roman" w:cs="Times New Roman"/>
          <w:b/>
          <w:sz w:val="32"/>
          <w:szCs w:val="32"/>
          <w:lang w:eastAsia="cs-CZ"/>
        </w:rPr>
        <w:t>PRÁVA A POVINNOSTI POSKYTOVATELE</w:t>
      </w:r>
      <w:r w:rsidRPr="00EE7A68">
        <w:rPr>
          <w:rFonts w:ascii="Times New Roman" w:eastAsia="Times New Roman" w:hAnsi="Times New Roman" w:cs="Times New Roman"/>
          <w:b/>
          <w:sz w:val="32"/>
          <w:szCs w:val="32"/>
          <w:lang w:eastAsia="cs-CZ"/>
        </w:rPr>
        <w:tab/>
      </w:r>
    </w:p>
    <w:p w:rsidR="00EE7A68" w:rsidRDefault="00EE7A68" w:rsidP="00ED0676">
      <w:pPr>
        <w:spacing w:after="0" w:line="240" w:lineRule="auto"/>
        <w:outlineLvl w:val="0"/>
        <w:rPr>
          <w:rFonts w:ascii="Times New Roman" w:eastAsia="Times New Roman" w:hAnsi="Times New Roman" w:cs="Times New Roman"/>
          <w:b/>
          <w:sz w:val="32"/>
          <w:szCs w:val="32"/>
          <w:u w:val="single"/>
          <w:lang w:eastAsia="cs-CZ"/>
        </w:rPr>
      </w:pPr>
    </w:p>
    <w:p w:rsidR="00ED0676" w:rsidRPr="00EE7A68" w:rsidRDefault="00EE7A68" w:rsidP="00ED0676">
      <w:pPr>
        <w:spacing w:after="0" w:line="240" w:lineRule="auto"/>
        <w:outlineLvl w:val="0"/>
        <w:rPr>
          <w:rFonts w:ascii="Times New Roman" w:eastAsia="Times New Roman" w:hAnsi="Times New Roman" w:cs="Times New Roman"/>
          <w:b/>
          <w:sz w:val="28"/>
          <w:szCs w:val="28"/>
          <w:u w:val="single"/>
          <w:lang w:eastAsia="cs-CZ"/>
        </w:rPr>
      </w:pPr>
      <w:r>
        <w:rPr>
          <w:rFonts w:ascii="Times New Roman" w:eastAsia="Times New Roman" w:hAnsi="Times New Roman" w:cs="Times New Roman"/>
          <w:b/>
          <w:sz w:val="28"/>
          <w:szCs w:val="28"/>
          <w:u w:val="single"/>
          <w:lang w:eastAsia="cs-CZ"/>
        </w:rPr>
        <w:t>Poskytovatel má právo:</w:t>
      </w:r>
    </w:p>
    <w:p w:rsidR="00ED0676" w:rsidRPr="00275F5D" w:rsidRDefault="00ED0676" w:rsidP="00ED0676">
      <w:pPr>
        <w:spacing w:after="0" w:line="240" w:lineRule="auto"/>
        <w:outlineLvl w:val="0"/>
        <w:rPr>
          <w:rFonts w:ascii="Times New Roman" w:eastAsia="Times New Roman" w:hAnsi="Times New Roman" w:cs="Times New Roman"/>
          <w:b/>
          <w:sz w:val="28"/>
          <w:szCs w:val="28"/>
          <w:u w:val="single"/>
          <w:lang w:eastAsia="cs-CZ"/>
        </w:rPr>
      </w:pPr>
    </w:p>
    <w:p w:rsidR="00ED0676" w:rsidRPr="00EE7A68" w:rsidRDefault="00ED0676" w:rsidP="00ED0676">
      <w:pPr>
        <w:numPr>
          <w:ilvl w:val="0"/>
          <w:numId w:val="14"/>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Vést dokumen</w:t>
      </w:r>
      <w:r w:rsidR="00EE7A68">
        <w:rPr>
          <w:rFonts w:ascii="Times New Roman" w:eastAsia="Times New Roman" w:hAnsi="Times New Roman" w:cs="Times New Roman"/>
          <w:sz w:val="24"/>
          <w:szCs w:val="24"/>
          <w:lang w:eastAsia="cs-CZ"/>
        </w:rPr>
        <w:t>taci o poskytování P</w:t>
      </w:r>
      <w:r w:rsidRPr="00EE7A68">
        <w:rPr>
          <w:rFonts w:ascii="Times New Roman" w:eastAsia="Times New Roman" w:hAnsi="Times New Roman" w:cs="Times New Roman"/>
          <w:sz w:val="24"/>
          <w:szCs w:val="24"/>
          <w:lang w:eastAsia="cs-CZ"/>
        </w:rPr>
        <w:t>ečovatelské služby.</w:t>
      </w:r>
    </w:p>
    <w:p w:rsidR="00ED0676" w:rsidRPr="00EE7A68" w:rsidRDefault="00ED0676" w:rsidP="00ED0676">
      <w:pPr>
        <w:numPr>
          <w:ilvl w:val="0"/>
          <w:numId w:val="14"/>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Omezit poskytování služby na nezbytné úkony pro zajištění základních životních potřeb a v případě potřeby vytvořit krizový plán při poskytování služeb, při výskytu parazitů v domácnosti uživatele, nebo v případě závažného infekčního onemocnění. V odůvodněných případech, při podezření na výskyt infekčního onemocnění, požadovat lékařské potvrzení o bezinfekčnosti. </w:t>
      </w:r>
    </w:p>
    <w:p w:rsidR="00ED0676" w:rsidRPr="00EE7A68" w:rsidRDefault="00ED0676" w:rsidP="00ED0676">
      <w:pPr>
        <w:numPr>
          <w:ilvl w:val="0"/>
          <w:numId w:val="14"/>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Předat uživateli informace o možnostech navazujících služeb, pokud uživatel v důsledku zhoršení zdravotního stavu požaduje služby, které jsou nad rámec pečovatelské služby. V případě potřeby poskytovatel pomůže s jejich vyřízením. </w:t>
      </w:r>
    </w:p>
    <w:p w:rsidR="00ED0676" w:rsidRPr="00EE7A68" w:rsidRDefault="00ED0676" w:rsidP="00ED0676">
      <w:pPr>
        <w:numPr>
          <w:ilvl w:val="0"/>
          <w:numId w:val="14"/>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Jednostranně vypovědět smlouvu v případě nedodržení sjednaných podmínek uvedených ve smlouvě a ve vnitřních pravidlech ze strany uživatele. </w:t>
      </w:r>
    </w:p>
    <w:p w:rsidR="00ED0676" w:rsidRPr="00EE7A68" w:rsidRDefault="00ED0676" w:rsidP="00ED0676">
      <w:pPr>
        <w:numPr>
          <w:ilvl w:val="0"/>
          <w:numId w:val="14"/>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Provádět organizační změny z důvodu zajištění provozu PS. </w:t>
      </w:r>
    </w:p>
    <w:p w:rsidR="00ED0676" w:rsidRPr="00EE7A68" w:rsidRDefault="00ED0676" w:rsidP="00ED0676">
      <w:pPr>
        <w:numPr>
          <w:ilvl w:val="0"/>
          <w:numId w:val="14"/>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Navýšit úhrady za služby. </w:t>
      </w:r>
    </w:p>
    <w:p w:rsidR="00ED0676" w:rsidRPr="00EE7A68" w:rsidRDefault="00ED0676" w:rsidP="00ED0676">
      <w:pPr>
        <w:numPr>
          <w:ilvl w:val="0"/>
          <w:numId w:val="14"/>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Omezit nebo ukončit službu, pokud nejsou nasmlouvané úkony PS využívány po dobu 3 měsíců. Tento postup se neuplatňuje v případě, je-li důvodem neodebírání služby pobyt uživatele ve zdravotnickém nebo lázeňském zařízení.</w:t>
      </w:r>
    </w:p>
    <w:p w:rsidR="00ED0676" w:rsidRPr="00EE7A68" w:rsidRDefault="00ED0676" w:rsidP="00ED0676">
      <w:pPr>
        <w:spacing w:after="0" w:line="240" w:lineRule="auto"/>
        <w:ind w:left="720"/>
        <w:outlineLvl w:val="0"/>
        <w:rPr>
          <w:rFonts w:ascii="Times New Roman" w:eastAsia="Times New Roman" w:hAnsi="Times New Roman" w:cs="Times New Roman"/>
          <w:sz w:val="24"/>
          <w:szCs w:val="24"/>
          <w:u w:val="single"/>
          <w:lang w:eastAsia="cs-CZ"/>
        </w:rPr>
      </w:pPr>
    </w:p>
    <w:p w:rsidR="00EE7A68" w:rsidRDefault="00EE7A68" w:rsidP="00ED0676">
      <w:pPr>
        <w:spacing w:after="0" w:line="240" w:lineRule="auto"/>
        <w:outlineLvl w:val="0"/>
        <w:rPr>
          <w:rFonts w:ascii="Times New Roman" w:eastAsia="Times New Roman" w:hAnsi="Times New Roman" w:cs="Times New Roman"/>
          <w:sz w:val="28"/>
          <w:szCs w:val="28"/>
          <w:u w:val="single"/>
          <w:lang w:eastAsia="cs-CZ"/>
        </w:rPr>
      </w:pPr>
    </w:p>
    <w:p w:rsidR="00ED0676" w:rsidRPr="00EE7A68" w:rsidRDefault="00EE7A68" w:rsidP="00ED0676">
      <w:pPr>
        <w:spacing w:after="0" w:line="240" w:lineRule="auto"/>
        <w:outlineLvl w:val="0"/>
        <w:rPr>
          <w:rFonts w:ascii="Times New Roman" w:eastAsia="Times New Roman" w:hAnsi="Times New Roman" w:cs="Times New Roman"/>
          <w:b/>
          <w:sz w:val="28"/>
          <w:szCs w:val="28"/>
          <w:u w:val="single"/>
          <w:lang w:eastAsia="cs-CZ"/>
        </w:rPr>
      </w:pPr>
      <w:r w:rsidRPr="00EE7A68">
        <w:rPr>
          <w:rFonts w:ascii="Times New Roman" w:eastAsia="Times New Roman" w:hAnsi="Times New Roman" w:cs="Times New Roman"/>
          <w:b/>
          <w:sz w:val="28"/>
          <w:szCs w:val="28"/>
          <w:u w:val="single"/>
          <w:lang w:eastAsia="cs-CZ"/>
        </w:rPr>
        <w:t>P</w:t>
      </w:r>
      <w:r w:rsidR="00ED0676" w:rsidRPr="00EE7A68">
        <w:rPr>
          <w:rFonts w:ascii="Times New Roman" w:eastAsia="Times New Roman" w:hAnsi="Times New Roman" w:cs="Times New Roman"/>
          <w:b/>
          <w:sz w:val="28"/>
          <w:szCs w:val="28"/>
          <w:u w:val="single"/>
          <w:lang w:eastAsia="cs-CZ"/>
        </w:rPr>
        <w:t>oskytovatel má povinnost:</w:t>
      </w:r>
    </w:p>
    <w:p w:rsidR="00ED0676" w:rsidRPr="00275F5D" w:rsidRDefault="00ED0676" w:rsidP="00ED0676">
      <w:pPr>
        <w:spacing w:after="0" w:line="240" w:lineRule="auto"/>
        <w:outlineLvl w:val="0"/>
        <w:rPr>
          <w:rFonts w:ascii="Times New Roman" w:eastAsia="Times New Roman" w:hAnsi="Times New Roman" w:cs="Times New Roman"/>
          <w:b/>
          <w:sz w:val="32"/>
          <w:szCs w:val="32"/>
          <w:u w:val="single"/>
          <w:lang w:eastAsia="cs-CZ"/>
        </w:rPr>
      </w:pPr>
    </w:p>
    <w:p w:rsidR="00ED0676" w:rsidRPr="00EE7A68" w:rsidRDefault="00ED0676" w:rsidP="00ED0676">
      <w:pPr>
        <w:numPr>
          <w:ilvl w:val="0"/>
          <w:numId w:val="15"/>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Dodržovat smlouvu a vnitřní pravidla.</w:t>
      </w:r>
    </w:p>
    <w:p w:rsidR="00ED0676" w:rsidRPr="00EE7A68" w:rsidRDefault="00ED0676" w:rsidP="00ED0676">
      <w:pPr>
        <w:numPr>
          <w:ilvl w:val="0"/>
          <w:numId w:val="15"/>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Dodržovat podmínky ujednání </w:t>
      </w:r>
      <w:r w:rsidR="00EE7A68">
        <w:rPr>
          <w:rFonts w:ascii="Times New Roman" w:eastAsia="Times New Roman" w:hAnsi="Times New Roman" w:cs="Times New Roman"/>
          <w:sz w:val="24"/>
          <w:szCs w:val="24"/>
          <w:lang w:eastAsia="cs-CZ"/>
        </w:rPr>
        <w:t>o poskytnutí služby uvedené ve V</w:t>
      </w:r>
      <w:r w:rsidRPr="00EE7A68">
        <w:rPr>
          <w:rFonts w:ascii="Times New Roman" w:eastAsia="Times New Roman" w:hAnsi="Times New Roman" w:cs="Times New Roman"/>
          <w:sz w:val="24"/>
          <w:szCs w:val="24"/>
          <w:lang w:eastAsia="cs-CZ"/>
        </w:rPr>
        <w:t>nitřních pravidlech.</w:t>
      </w:r>
    </w:p>
    <w:p w:rsidR="00ED0676" w:rsidRPr="00EE7A68" w:rsidRDefault="00EE7A68" w:rsidP="00ED0676">
      <w:pPr>
        <w:numPr>
          <w:ilvl w:val="0"/>
          <w:numId w:val="15"/>
        </w:numPr>
        <w:spacing w:after="0" w:line="240" w:lineRule="auto"/>
        <w:outlineLvl w:val="0"/>
        <w:rPr>
          <w:rFonts w:ascii="Times New Roman" w:eastAsia="Times New Roman" w:hAnsi="Times New Roman" w:cs="Times New Roman"/>
          <w:sz w:val="24"/>
          <w:szCs w:val="24"/>
          <w:u w:val="single"/>
          <w:lang w:eastAsia="cs-CZ"/>
        </w:rPr>
      </w:pPr>
      <w:r>
        <w:rPr>
          <w:rFonts w:ascii="Times New Roman" w:eastAsia="Times New Roman" w:hAnsi="Times New Roman" w:cs="Times New Roman"/>
          <w:sz w:val="24"/>
          <w:szCs w:val="24"/>
          <w:lang w:eastAsia="cs-CZ"/>
        </w:rPr>
        <w:t>Dodržovat St</w:t>
      </w:r>
      <w:r w:rsidR="00ED0676" w:rsidRPr="00EE7A68">
        <w:rPr>
          <w:rFonts w:ascii="Times New Roman" w:eastAsia="Times New Roman" w:hAnsi="Times New Roman" w:cs="Times New Roman"/>
          <w:sz w:val="24"/>
          <w:szCs w:val="24"/>
          <w:lang w:eastAsia="cs-CZ"/>
        </w:rPr>
        <w:t>andardy kvality sociálních služeb a platnou legislativu v souvislosti s poskytováním sociálních služeb.</w:t>
      </w:r>
    </w:p>
    <w:p w:rsidR="00ED0676" w:rsidRPr="00EE7A68" w:rsidRDefault="00ED0676" w:rsidP="00ED0676">
      <w:pPr>
        <w:numPr>
          <w:ilvl w:val="0"/>
          <w:numId w:val="15"/>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Uzavřít pojistnou smlouvu pro případ odpovědnosti za škodu způsobenou při poskytování služeb.</w:t>
      </w:r>
    </w:p>
    <w:p w:rsidR="00ED0676" w:rsidRPr="00EE7A68" w:rsidRDefault="00ED0676" w:rsidP="00ED0676">
      <w:pPr>
        <w:numPr>
          <w:ilvl w:val="0"/>
          <w:numId w:val="15"/>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Seznámit</w:t>
      </w:r>
      <w:r w:rsidR="00EE7A68">
        <w:rPr>
          <w:rFonts w:ascii="Times New Roman" w:eastAsia="Times New Roman" w:hAnsi="Times New Roman" w:cs="Times New Roman"/>
          <w:sz w:val="24"/>
          <w:szCs w:val="24"/>
          <w:lang w:eastAsia="cs-CZ"/>
        </w:rPr>
        <w:t xml:space="preserve"> uživatele s obsahem Smlouvy a V</w:t>
      </w:r>
      <w:r w:rsidRPr="00EE7A68">
        <w:rPr>
          <w:rFonts w:ascii="Times New Roman" w:eastAsia="Times New Roman" w:hAnsi="Times New Roman" w:cs="Times New Roman"/>
          <w:sz w:val="24"/>
          <w:szCs w:val="24"/>
          <w:lang w:eastAsia="cs-CZ"/>
        </w:rPr>
        <w:t>nitřních pravidel tak, aby bylo jasné, že uživatel porozuměl.</w:t>
      </w:r>
    </w:p>
    <w:p w:rsidR="00ED0676" w:rsidRPr="00EE7A68" w:rsidRDefault="00ED0676" w:rsidP="00ED0676">
      <w:pPr>
        <w:numPr>
          <w:ilvl w:val="0"/>
          <w:numId w:val="15"/>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Poskytovat služby v souladu se zajištěním základních lidských práv a svobod. </w:t>
      </w:r>
    </w:p>
    <w:p w:rsidR="00ED0676" w:rsidRPr="00EE7A68" w:rsidRDefault="00ED0676" w:rsidP="00ED0676">
      <w:pPr>
        <w:numPr>
          <w:ilvl w:val="0"/>
          <w:numId w:val="15"/>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Respektovat svobodnou vůli uživatele. </w:t>
      </w:r>
    </w:p>
    <w:p w:rsidR="00ED0676" w:rsidRPr="00EE7A68" w:rsidRDefault="00ED0676" w:rsidP="00ED0676">
      <w:pPr>
        <w:numPr>
          <w:ilvl w:val="0"/>
          <w:numId w:val="15"/>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Při převzetí klíčů od bytu/domu uživatele zabezpečit ochranu a úschovu převzatých klíčů tak, aby s nimi mohl manipulovat pouze pověřený pracovník a nedošlo k jejich ztrátě nebo zcizení. </w:t>
      </w:r>
    </w:p>
    <w:p w:rsidR="00ED0676" w:rsidRPr="00EE7A68" w:rsidRDefault="00ED0676" w:rsidP="00ED0676">
      <w:pPr>
        <w:numPr>
          <w:ilvl w:val="0"/>
          <w:numId w:val="15"/>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Neprodleně informovat uživatele, pokud z objektivních důvodů (klimatické podmínky, zdržení u jiného uživatele) není pracovník schopen k uživateli dorazit v domluveném termínu (zpoždění příchodu). </w:t>
      </w:r>
    </w:p>
    <w:p w:rsidR="00ED0676" w:rsidRPr="00EE7A68" w:rsidRDefault="00ED0676" w:rsidP="00ED0676">
      <w:pPr>
        <w:numPr>
          <w:ilvl w:val="0"/>
          <w:numId w:val="15"/>
        </w:numPr>
        <w:spacing w:after="0" w:line="240" w:lineRule="auto"/>
        <w:outlineLvl w:val="0"/>
        <w:rPr>
          <w:rFonts w:ascii="Times New Roman" w:eastAsia="Times New Roman" w:hAnsi="Times New Roman" w:cs="Times New Roman"/>
          <w:sz w:val="24"/>
          <w:szCs w:val="24"/>
          <w:u w:val="single"/>
          <w:lang w:eastAsia="cs-CZ"/>
        </w:rPr>
      </w:pPr>
      <w:r w:rsidRPr="00EE7A68">
        <w:rPr>
          <w:rFonts w:ascii="Times New Roman" w:eastAsia="Times New Roman" w:hAnsi="Times New Roman" w:cs="Times New Roman"/>
          <w:sz w:val="24"/>
          <w:szCs w:val="24"/>
          <w:lang w:eastAsia="cs-CZ"/>
        </w:rPr>
        <w:t xml:space="preserve">Přidělit uživateli pracovníka, který s ním bude plánovat průběh PS (tzv. individuální plánování) a minimálně 1x ročně provádět s uživatelem přehodnocení plánu a posouzení, jak služba probíhá. </w:t>
      </w:r>
    </w:p>
    <w:p w:rsidR="00ED0676" w:rsidRPr="00EE7A68" w:rsidRDefault="00ED0676" w:rsidP="00EE7A68">
      <w:pPr>
        <w:ind w:left="708"/>
        <w:rPr>
          <w:rFonts w:ascii="Times New Roman" w:hAnsi="Times New Roman" w:cs="Times New Roman"/>
          <w:b/>
          <w:color w:val="C00000"/>
          <w:sz w:val="24"/>
          <w:szCs w:val="24"/>
        </w:rPr>
      </w:pPr>
      <w:r w:rsidRPr="00EE7A68">
        <w:rPr>
          <w:rFonts w:ascii="Times New Roman" w:eastAsia="Times New Roman" w:hAnsi="Times New Roman" w:cs="Times New Roman"/>
          <w:sz w:val="24"/>
          <w:szCs w:val="24"/>
          <w:lang w:eastAsia="cs-CZ"/>
        </w:rPr>
        <w:t>Na základě žádosti uživatele vystavit přehled zpracovávaných osobních údajů uživatele.</w:t>
      </w:r>
    </w:p>
    <w:p w:rsidR="001210E9" w:rsidRDefault="001210E9" w:rsidP="001210E9">
      <w:pPr>
        <w:rPr>
          <w:rFonts w:ascii="Times New Roman" w:hAnsi="Times New Roman" w:cs="Times New Roman"/>
          <w:b/>
          <w:color w:val="C00000"/>
          <w:sz w:val="32"/>
          <w:szCs w:val="32"/>
        </w:rPr>
      </w:pPr>
    </w:p>
    <w:p w:rsidR="00A20DEA" w:rsidRDefault="009547B4" w:rsidP="001210E9">
      <w:pPr>
        <w:ind w:firstLine="708"/>
        <w:rPr>
          <w:rFonts w:ascii="Times New Roman" w:hAnsi="Times New Roman" w:cs="Times New Roman"/>
          <w:sz w:val="28"/>
          <w:szCs w:val="28"/>
        </w:rPr>
      </w:pPr>
      <w:r>
        <w:rPr>
          <w:rFonts w:ascii="Times New Roman" w:hAnsi="Times New Roman" w:cs="Times New Roman"/>
          <w:b/>
          <w:color w:val="C00000"/>
          <w:sz w:val="32"/>
          <w:szCs w:val="32"/>
        </w:rPr>
        <w:lastRenderedPageBreak/>
        <w:t>NOUZOVÉ A HAVARIJNÍ SITUACE</w:t>
      </w:r>
    </w:p>
    <w:p w:rsidR="009547B4" w:rsidRDefault="00845EA9" w:rsidP="009547B4">
      <w:pPr>
        <w:ind w:firstLine="708"/>
        <w:rPr>
          <w:rFonts w:ascii="Times New Roman" w:hAnsi="Times New Roman" w:cs="Times New Roman"/>
          <w:sz w:val="24"/>
          <w:szCs w:val="24"/>
        </w:rPr>
      </w:pPr>
      <w:r w:rsidRPr="009547B4">
        <w:rPr>
          <w:rFonts w:ascii="Times New Roman" w:hAnsi="Times New Roman" w:cs="Times New Roman"/>
          <w:b/>
          <w:sz w:val="24"/>
          <w:szCs w:val="24"/>
        </w:rPr>
        <w:t>a) Uživatel neotvírá – komunikuje</w:t>
      </w:r>
      <w:r w:rsidRPr="009547B4">
        <w:rPr>
          <w:rFonts w:ascii="Times New Roman" w:hAnsi="Times New Roman" w:cs="Times New Roman"/>
          <w:sz w:val="24"/>
          <w:szCs w:val="24"/>
        </w:rPr>
        <w:t xml:space="preserve"> </w:t>
      </w:r>
      <w:r w:rsidR="00C3619B" w:rsidRPr="009547B4">
        <w:rPr>
          <w:rFonts w:ascii="Times New Roman" w:hAnsi="Times New Roman" w:cs="Times New Roman"/>
          <w:sz w:val="24"/>
          <w:szCs w:val="24"/>
        </w:rPr>
        <w:t xml:space="preserve">– jestli má pečovatelka klíče od uživatele </w:t>
      </w:r>
      <w:r w:rsidR="001210E9">
        <w:rPr>
          <w:rFonts w:ascii="Times New Roman" w:hAnsi="Times New Roman" w:cs="Times New Roman"/>
          <w:sz w:val="24"/>
          <w:szCs w:val="24"/>
        </w:rPr>
        <w:t>(Prohlášení o klíčích</w:t>
      </w:r>
      <w:r w:rsidR="00C3619B" w:rsidRPr="009547B4">
        <w:rPr>
          <w:rFonts w:ascii="Times New Roman" w:hAnsi="Times New Roman" w:cs="Times New Roman"/>
          <w:sz w:val="24"/>
          <w:szCs w:val="24"/>
        </w:rPr>
        <w:t>)</w:t>
      </w:r>
      <w:r w:rsidR="009746B0" w:rsidRPr="009547B4">
        <w:rPr>
          <w:rFonts w:ascii="Times New Roman" w:hAnsi="Times New Roman" w:cs="Times New Roman"/>
          <w:sz w:val="24"/>
          <w:szCs w:val="24"/>
        </w:rPr>
        <w:t>,</w:t>
      </w:r>
      <w:r w:rsidR="00C3619B" w:rsidRPr="009547B4">
        <w:rPr>
          <w:rFonts w:ascii="Times New Roman" w:hAnsi="Times New Roman" w:cs="Times New Roman"/>
          <w:sz w:val="24"/>
          <w:szCs w:val="24"/>
        </w:rPr>
        <w:t xml:space="preserve"> vstoupí</w:t>
      </w:r>
      <w:r w:rsidR="009746B0" w:rsidRPr="009547B4">
        <w:rPr>
          <w:rFonts w:ascii="Times New Roman" w:hAnsi="Times New Roman" w:cs="Times New Roman"/>
          <w:sz w:val="24"/>
          <w:szCs w:val="24"/>
        </w:rPr>
        <w:t>. Pokud toto Prohlášení není sepsáno, volá kontaktní osobu nebo Hasičskou záchranou službu</w:t>
      </w:r>
      <w:r w:rsidR="001210E9">
        <w:rPr>
          <w:rFonts w:ascii="Times New Roman" w:hAnsi="Times New Roman" w:cs="Times New Roman"/>
          <w:sz w:val="24"/>
          <w:szCs w:val="24"/>
        </w:rPr>
        <w:t xml:space="preserve"> (HZS</w:t>
      </w:r>
      <w:r w:rsidR="009746B0" w:rsidRPr="009547B4">
        <w:rPr>
          <w:rFonts w:ascii="Times New Roman" w:hAnsi="Times New Roman" w:cs="Times New Roman"/>
          <w:sz w:val="24"/>
          <w:szCs w:val="24"/>
        </w:rPr>
        <w:t>). J</w:t>
      </w:r>
      <w:r w:rsidR="00C3619B" w:rsidRPr="009547B4">
        <w:rPr>
          <w:rFonts w:ascii="Times New Roman" w:hAnsi="Times New Roman" w:cs="Times New Roman"/>
          <w:sz w:val="24"/>
          <w:szCs w:val="24"/>
        </w:rPr>
        <w:t xml:space="preserve">e-li </w:t>
      </w:r>
      <w:r w:rsidRPr="009547B4">
        <w:rPr>
          <w:rFonts w:ascii="Times New Roman" w:hAnsi="Times New Roman" w:cs="Times New Roman"/>
          <w:sz w:val="24"/>
          <w:szCs w:val="24"/>
        </w:rPr>
        <w:t>uživatel zr</w:t>
      </w:r>
      <w:r w:rsidR="009746B0" w:rsidRPr="009547B4">
        <w:rPr>
          <w:rFonts w:ascii="Times New Roman" w:hAnsi="Times New Roman" w:cs="Times New Roman"/>
          <w:sz w:val="24"/>
          <w:szCs w:val="24"/>
        </w:rPr>
        <w:t>aněn, nebo mu není dobře, volá R</w:t>
      </w:r>
      <w:r w:rsidRPr="009547B4">
        <w:rPr>
          <w:rFonts w:ascii="Times New Roman" w:hAnsi="Times New Roman" w:cs="Times New Roman"/>
          <w:sz w:val="24"/>
          <w:szCs w:val="24"/>
        </w:rPr>
        <w:t>ychlou záchrannou pomoc (RZP</w:t>
      </w:r>
      <w:r w:rsidR="00C3619B" w:rsidRPr="009547B4">
        <w:rPr>
          <w:rFonts w:ascii="Times New Roman" w:hAnsi="Times New Roman" w:cs="Times New Roman"/>
          <w:sz w:val="24"/>
          <w:szCs w:val="24"/>
        </w:rPr>
        <w:t>) – vše po dohodě s uživatelem nebo kontaktní osobou.</w:t>
      </w:r>
      <w:r w:rsidR="009547B4">
        <w:rPr>
          <w:rFonts w:ascii="Times New Roman" w:hAnsi="Times New Roman" w:cs="Times New Roman"/>
          <w:sz w:val="24"/>
          <w:szCs w:val="24"/>
        </w:rPr>
        <w:tab/>
      </w:r>
    </w:p>
    <w:p w:rsidR="009547B4" w:rsidRDefault="00845EA9" w:rsidP="009547B4">
      <w:pPr>
        <w:ind w:firstLine="708"/>
        <w:rPr>
          <w:rFonts w:ascii="Times New Roman" w:hAnsi="Times New Roman" w:cs="Times New Roman"/>
          <w:sz w:val="24"/>
          <w:szCs w:val="24"/>
        </w:rPr>
      </w:pPr>
      <w:r w:rsidRPr="009547B4">
        <w:rPr>
          <w:rFonts w:ascii="Times New Roman" w:hAnsi="Times New Roman" w:cs="Times New Roman"/>
          <w:b/>
          <w:sz w:val="24"/>
          <w:szCs w:val="24"/>
        </w:rPr>
        <w:t>b) Uživatel neotvírá – nekomunikuje</w:t>
      </w:r>
      <w:r w:rsidRPr="009547B4">
        <w:rPr>
          <w:rFonts w:ascii="Times New Roman" w:hAnsi="Times New Roman" w:cs="Times New Roman"/>
          <w:sz w:val="24"/>
          <w:szCs w:val="24"/>
        </w:rPr>
        <w:t xml:space="preserve"> - pracovník se pokouší opakovaně kontaktovat uživatele v místě bydliště, nebo telefonicky, pokud vyčerpá dostupné možnosti ( kontaktní osoby, postup sjednaný v individuálním plánu uživatele) a má podezření na ohrožení života, volá Policii České republiky (dále jen PČR). </w:t>
      </w:r>
      <w:r w:rsidR="004B64A0">
        <w:rPr>
          <w:rFonts w:ascii="Times New Roman" w:hAnsi="Times New Roman" w:cs="Times New Roman"/>
          <w:sz w:val="24"/>
          <w:szCs w:val="24"/>
        </w:rPr>
        <w:t>V případě, kdy z důvodu obav o zdraví či život uživatele nechá pracovník PS otevřít byt HZS a uživatel není doma nalezen, jestliže měl uživatel domluvenou pečovatelskou činnost ( toto se dá zjistit z IP ), poté je uživatel povinen náklady spojené s odemčením bytu a výměnou klíčů uhradit.</w:t>
      </w:r>
    </w:p>
    <w:p w:rsidR="00353A8F" w:rsidRPr="009547B4" w:rsidRDefault="00845EA9" w:rsidP="009547B4">
      <w:pPr>
        <w:ind w:firstLine="708"/>
        <w:rPr>
          <w:rFonts w:ascii="Times New Roman" w:hAnsi="Times New Roman" w:cs="Times New Roman"/>
          <w:sz w:val="24"/>
          <w:szCs w:val="24"/>
        </w:rPr>
      </w:pPr>
      <w:r w:rsidRPr="009547B4">
        <w:rPr>
          <w:rFonts w:ascii="Times New Roman" w:hAnsi="Times New Roman" w:cs="Times New Roman"/>
          <w:b/>
          <w:sz w:val="24"/>
          <w:szCs w:val="24"/>
        </w:rPr>
        <w:t xml:space="preserve">c) Uživatel je agresivní, nebo sexuálně obtěžuje pracovníka </w:t>
      </w:r>
      <w:r w:rsidRPr="009547B4">
        <w:rPr>
          <w:rFonts w:ascii="Times New Roman" w:hAnsi="Times New Roman" w:cs="Times New Roman"/>
          <w:sz w:val="24"/>
          <w:szCs w:val="24"/>
        </w:rPr>
        <w:t>- v případě opakovaného nevhodného chování a hrubého napadení je vy</w:t>
      </w:r>
      <w:r w:rsidR="004B64A0">
        <w:rPr>
          <w:rFonts w:ascii="Times New Roman" w:hAnsi="Times New Roman" w:cs="Times New Roman"/>
          <w:sz w:val="24"/>
          <w:szCs w:val="24"/>
        </w:rPr>
        <w:t>povězena S</w:t>
      </w:r>
      <w:r w:rsidR="009746B0" w:rsidRPr="009547B4">
        <w:rPr>
          <w:rFonts w:ascii="Times New Roman" w:hAnsi="Times New Roman" w:cs="Times New Roman"/>
          <w:sz w:val="24"/>
          <w:szCs w:val="24"/>
        </w:rPr>
        <w:t>m</w:t>
      </w:r>
      <w:r w:rsidR="004B64A0">
        <w:rPr>
          <w:rFonts w:ascii="Times New Roman" w:hAnsi="Times New Roman" w:cs="Times New Roman"/>
          <w:sz w:val="24"/>
          <w:szCs w:val="24"/>
        </w:rPr>
        <w:t>louva o poskytování p</w:t>
      </w:r>
      <w:r w:rsidRPr="009547B4">
        <w:rPr>
          <w:rFonts w:ascii="Times New Roman" w:hAnsi="Times New Roman" w:cs="Times New Roman"/>
          <w:sz w:val="24"/>
          <w:szCs w:val="24"/>
        </w:rPr>
        <w:t xml:space="preserve">ečovatelské služby. </w:t>
      </w:r>
    </w:p>
    <w:p w:rsidR="00353A8F" w:rsidRPr="009547B4" w:rsidRDefault="00353A8F" w:rsidP="00845EA9">
      <w:pPr>
        <w:ind w:firstLine="708"/>
        <w:rPr>
          <w:rFonts w:ascii="Times New Roman" w:hAnsi="Times New Roman" w:cs="Times New Roman"/>
          <w:b/>
          <w:sz w:val="24"/>
          <w:szCs w:val="24"/>
        </w:rPr>
      </w:pPr>
      <w:r w:rsidRPr="009547B4">
        <w:rPr>
          <w:rFonts w:ascii="Times New Roman" w:hAnsi="Times New Roman" w:cs="Times New Roman"/>
          <w:b/>
          <w:sz w:val="24"/>
          <w:szCs w:val="24"/>
        </w:rPr>
        <w:t xml:space="preserve">d) </w:t>
      </w:r>
      <w:r w:rsidR="00845EA9" w:rsidRPr="009547B4">
        <w:rPr>
          <w:rFonts w:ascii="Times New Roman" w:hAnsi="Times New Roman" w:cs="Times New Roman"/>
          <w:b/>
          <w:sz w:val="24"/>
          <w:szCs w:val="24"/>
        </w:rPr>
        <w:t xml:space="preserve">Infekční onemocnění a výskyt parazitů v domácnosti uživatele </w:t>
      </w:r>
    </w:p>
    <w:p w:rsidR="00353A8F" w:rsidRPr="004B64A0" w:rsidRDefault="00845EA9" w:rsidP="004B64A0">
      <w:pPr>
        <w:pStyle w:val="Odstavecseseznamem"/>
        <w:numPr>
          <w:ilvl w:val="0"/>
          <w:numId w:val="36"/>
        </w:numPr>
        <w:rPr>
          <w:rFonts w:ascii="Times New Roman" w:hAnsi="Times New Roman" w:cs="Times New Roman"/>
          <w:sz w:val="24"/>
          <w:szCs w:val="24"/>
        </w:rPr>
      </w:pPr>
      <w:r w:rsidRPr="004B64A0">
        <w:rPr>
          <w:rFonts w:ascii="Times New Roman" w:hAnsi="Times New Roman" w:cs="Times New Roman"/>
          <w:sz w:val="24"/>
          <w:szCs w:val="24"/>
        </w:rPr>
        <w:t xml:space="preserve">pracovník dodržuje přísná hygienická opatření; </w:t>
      </w:r>
    </w:p>
    <w:p w:rsidR="00353A8F" w:rsidRPr="004B64A0" w:rsidRDefault="00845EA9" w:rsidP="004B64A0">
      <w:pPr>
        <w:pStyle w:val="Odstavecseseznamem"/>
        <w:numPr>
          <w:ilvl w:val="0"/>
          <w:numId w:val="36"/>
        </w:numPr>
        <w:rPr>
          <w:rFonts w:ascii="Times New Roman" w:hAnsi="Times New Roman" w:cs="Times New Roman"/>
          <w:sz w:val="24"/>
          <w:szCs w:val="24"/>
        </w:rPr>
      </w:pPr>
      <w:r w:rsidRPr="004B64A0">
        <w:rPr>
          <w:rFonts w:ascii="Times New Roman" w:hAnsi="Times New Roman" w:cs="Times New Roman"/>
          <w:sz w:val="24"/>
          <w:szCs w:val="24"/>
        </w:rPr>
        <w:t>pracovník používá pomůcky a čisticí prostředky už</w:t>
      </w:r>
      <w:r w:rsidR="009746B0" w:rsidRPr="004B64A0">
        <w:rPr>
          <w:rFonts w:ascii="Times New Roman" w:hAnsi="Times New Roman" w:cs="Times New Roman"/>
          <w:sz w:val="24"/>
          <w:szCs w:val="24"/>
        </w:rPr>
        <w:t xml:space="preserve">ivatele s baktericidním a </w:t>
      </w:r>
      <w:proofErr w:type="spellStart"/>
      <w:r w:rsidR="009746B0" w:rsidRPr="004B64A0">
        <w:rPr>
          <w:rFonts w:ascii="Times New Roman" w:hAnsi="Times New Roman" w:cs="Times New Roman"/>
          <w:sz w:val="24"/>
          <w:szCs w:val="24"/>
        </w:rPr>
        <w:t>viruci</w:t>
      </w:r>
      <w:r w:rsidRPr="004B64A0">
        <w:rPr>
          <w:rFonts w:ascii="Times New Roman" w:hAnsi="Times New Roman" w:cs="Times New Roman"/>
          <w:sz w:val="24"/>
          <w:szCs w:val="24"/>
        </w:rPr>
        <w:t>dním</w:t>
      </w:r>
      <w:proofErr w:type="spellEnd"/>
      <w:r w:rsidRPr="004B64A0">
        <w:rPr>
          <w:rFonts w:ascii="Times New Roman" w:hAnsi="Times New Roman" w:cs="Times New Roman"/>
          <w:sz w:val="24"/>
          <w:szCs w:val="24"/>
        </w:rPr>
        <w:t xml:space="preserve"> účinkem, které je povinen uživatel zakoupit; </w:t>
      </w:r>
    </w:p>
    <w:p w:rsidR="00353A8F" w:rsidRPr="004B64A0" w:rsidRDefault="00845EA9" w:rsidP="004B64A0">
      <w:pPr>
        <w:pStyle w:val="Odstavecseseznamem"/>
        <w:numPr>
          <w:ilvl w:val="0"/>
          <w:numId w:val="36"/>
        </w:numPr>
        <w:rPr>
          <w:rFonts w:ascii="Times New Roman" w:hAnsi="Times New Roman" w:cs="Times New Roman"/>
          <w:sz w:val="24"/>
          <w:szCs w:val="24"/>
        </w:rPr>
      </w:pPr>
      <w:r w:rsidRPr="004B64A0">
        <w:rPr>
          <w:rFonts w:ascii="Times New Roman" w:hAnsi="Times New Roman" w:cs="Times New Roman"/>
          <w:sz w:val="24"/>
          <w:szCs w:val="24"/>
        </w:rPr>
        <w:t xml:space="preserve">v případě výskytu parazitů v domácnosti uživatele se používá vždy vysavač uživatele; po vysávání je nutné sáček z vysavače vždy vyhodit do venkovního kontejneru smíšeného odpadu; </w:t>
      </w:r>
    </w:p>
    <w:p w:rsidR="00353A8F" w:rsidRPr="004B64A0" w:rsidRDefault="00845EA9" w:rsidP="004B64A0">
      <w:pPr>
        <w:pStyle w:val="Odstavecseseznamem"/>
        <w:numPr>
          <w:ilvl w:val="0"/>
          <w:numId w:val="36"/>
        </w:numPr>
        <w:rPr>
          <w:rFonts w:ascii="Times New Roman" w:hAnsi="Times New Roman" w:cs="Times New Roman"/>
          <w:sz w:val="24"/>
          <w:szCs w:val="24"/>
        </w:rPr>
      </w:pPr>
      <w:r w:rsidRPr="004B64A0">
        <w:rPr>
          <w:rFonts w:ascii="Times New Roman" w:hAnsi="Times New Roman" w:cs="Times New Roman"/>
          <w:sz w:val="24"/>
          <w:szCs w:val="24"/>
        </w:rPr>
        <w:t>praní prádla – pokud je prádlo již infikováno parazity (</w:t>
      </w:r>
      <w:r w:rsidR="009746B0" w:rsidRPr="004B64A0">
        <w:rPr>
          <w:rFonts w:ascii="Times New Roman" w:hAnsi="Times New Roman" w:cs="Times New Roman"/>
          <w:sz w:val="24"/>
          <w:szCs w:val="24"/>
        </w:rPr>
        <w:t xml:space="preserve"> veš, štěnice,.. </w:t>
      </w:r>
      <w:r w:rsidRPr="004B64A0">
        <w:rPr>
          <w:rFonts w:ascii="Times New Roman" w:hAnsi="Times New Roman" w:cs="Times New Roman"/>
          <w:sz w:val="24"/>
          <w:szCs w:val="24"/>
        </w:rPr>
        <w:t xml:space="preserve">), provádí se praní prádla pouze v pračce uživatele, případně je nabídnut odvoz do komerční prádelny; </w:t>
      </w:r>
    </w:p>
    <w:p w:rsidR="00353A8F" w:rsidRPr="004B64A0" w:rsidRDefault="00845EA9" w:rsidP="004B64A0">
      <w:pPr>
        <w:pStyle w:val="Odstavecseseznamem"/>
        <w:numPr>
          <w:ilvl w:val="0"/>
          <w:numId w:val="36"/>
        </w:numPr>
        <w:rPr>
          <w:rFonts w:ascii="Times New Roman" w:hAnsi="Times New Roman" w:cs="Times New Roman"/>
          <w:sz w:val="24"/>
          <w:szCs w:val="24"/>
        </w:rPr>
      </w:pPr>
      <w:r w:rsidRPr="004B64A0">
        <w:rPr>
          <w:rFonts w:ascii="Times New Roman" w:hAnsi="Times New Roman" w:cs="Times New Roman"/>
          <w:sz w:val="24"/>
          <w:szCs w:val="24"/>
        </w:rPr>
        <w:t xml:space="preserve">pokud uživatel onemocněl infekční nákazou, která vyžaduje izolaci, je služba po dobu léčení přerušena; </w:t>
      </w:r>
    </w:p>
    <w:p w:rsidR="00353A8F" w:rsidRPr="004B64A0" w:rsidRDefault="00845EA9" w:rsidP="004B64A0">
      <w:pPr>
        <w:pStyle w:val="Odstavecseseznamem"/>
        <w:numPr>
          <w:ilvl w:val="0"/>
          <w:numId w:val="36"/>
        </w:numPr>
        <w:rPr>
          <w:rFonts w:ascii="Times New Roman" w:hAnsi="Times New Roman" w:cs="Times New Roman"/>
          <w:sz w:val="24"/>
          <w:szCs w:val="24"/>
        </w:rPr>
      </w:pPr>
      <w:r w:rsidRPr="004B64A0">
        <w:rPr>
          <w:rFonts w:ascii="Times New Roman" w:hAnsi="Times New Roman" w:cs="Times New Roman"/>
          <w:sz w:val="24"/>
          <w:szCs w:val="24"/>
        </w:rPr>
        <w:t xml:space="preserve">další doporučená opatření budou provedena na doporučení Krajské hygienické stanice; </w:t>
      </w:r>
    </w:p>
    <w:p w:rsidR="00353A8F" w:rsidRPr="004B64A0" w:rsidRDefault="00845EA9" w:rsidP="004B64A0">
      <w:pPr>
        <w:pStyle w:val="Odstavecseseznamem"/>
        <w:numPr>
          <w:ilvl w:val="0"/>
          <w:numId w:val="36"/>
        </w:numPr>
        <w:rPr>
          <w:rFonts w:ascii="Times New Roman" w:hAnsi="Times New Roman" w:cs="Times New Roman"/>
          <w:sz w:val="24"/>
          <w:szCs w:val="24"/>
        </w:rPr>
      </w:pPr>
      <w:r w:rsidRPr="004B64A0">
        <w:rPr>
          <w:rFonts w:ascii="Times New Roman" w:hAnsi="Times New Roman" w:cs="Times New Roman"/>
          <w:sz w:val="24"/>
          <w:szCs w:val="24"/>
        </w:rPr>
        <w:t xml:space="preserve">v případě potvrzení výskytu parazitů v domácnosti </w:t>
      </w:r>
      <w:r w:rsidR="00353A8F" w:rsidRPr="004B64A0">
        <w:rPr>
          <w:rFonts w:ascii="Times New Roman" w:hAnsi="Times New Roman" w:cs="Times New Roman"/>
          <w:sz w:val="24"/>
          <w:szCs w:val="24"/>
        </w:rPr>
        <w:t>uživatele, který je obyvatelem D</w:t>
      </w:r>
      <w:r w:rsidRPr="004B64A0">
        <w:rPr>
          <w:rFonts w:ascii="Times New Roman" w:hAnsi="Times New Roman" w:cs="Times New Roman"/>
          <w:sz w:val="24"/>
          <w:szCs w:val="24"/>
        </w:rPr>
        <w:t>omu s pečovatelskou službou, je neprodleně in</w:t>
      </w:r>
      <w:r w:rsidR="00353A8F" w:rsidRPr="004B64A0">
        <w:rPr>
          <w:rFonts w:ascii="Times New Roman" w:hAnsi="Times New Roman" w:cs="Times New Roman"/>
          <w:sz w:val="24"/>
          <w:szCs w:val="24"/>
        </w:rPr>
        <w:t xml:space="preserve">formován </w:t>
      </w:r>
      <w:proofErr w:type="spellStart"/>
      <w:r w:rsidR="00353A8F" w:rsidRPr="004B64A0">
        <w:rPr>
          <w:rFonts w:ascii="Times New Roman" w:hAnsi="Times New Roman" w:cs="Times New Roman"/>
          <w:sz w:val="24"/>
          <w:szCs w:val="24"/>
        </w:rPr>
        <w:t>MěÚ</w:t>
      </w:r>
      <w:proofErr w:type="spellEnd"/>
      <w:r w:rsidR="00353A8F" w:rsidRPr="004B64A0">
        <w:rPr>
          <w:rFonts w:ascii="Times New Roman" w:hAnsi="Times New Roman" w:cs="Times New Roman"/>
          <w:sz w:val="24"/>
          <w:szCs w:val="24"/>
        </w:rPr>
        <w:t xml:space="preserve"> Mohelnice</w:t>
      </w:r>
      <w:r w:rsidRPr="004B64A0">
        <w:rPr>
          <w:rFonts w:ascii="Times New Roman" w:hAnsi="Times New Roman" w:cs="Times New Roman"/>
          <w:sz w:val="24"/>
          <w:szCs w:val="24"/>
        </w:rPr>
        <w:t xml:space="preserve">, oddělení bytové správy. </w:t>
      </w:r>
    </w:p>
    <w:p w:rsidR="00353A8F" w:rsidRPr="004B64A0" w:rsidRDefault="00353A8F" w:rsidP="00845EA9">
      <w:pPr>
        <w:ind w:firstLine="708"/>
        <w:rPr>
          <w:rFonts w:ascii="Times New Roman" w:hAnsi="Times New Roman" w:cs="Times New Roman"/>
          <w:sz w:val="24"/>
          <w:szCs w:val="24"/>
        </w:rPr>
      </w:pPr>
      <w:r w:rsidRPr="004B64A0">
        <w:rPr>
          <w:rFonts w:ascii="Times New Roman" w:hAnsi="Times New Roman" w:cs="Times New Roman"/>
          <w:b/>
          <w:sz w:val="24"/>
          <w:szCs w:val="24"/>
        </w:rPr>
        <w:t xml:space="preserve">e) </w:t>
      </w:r>
      <w:r w:rsidR="00845EA9" w:rsidRPr="004B64A0">
        <w:rPr>
          <w:rFonts w:ascii="Times New Roman" w:hAnsi="Times New Roman" w:cs="Times New Roman"/>
          <w:b/>
          <w:sz w:val="24"/>
          <w:szCs w:val="24"/>
        </w:rPr>
        <w:t xml:space="preserve"> Přepadení uživatele, domácí násilí</w:t>
      </w:r>
      <w:r w:rsidRPr="004B64A0">
        <w:rPr>
          <w:rFonts w:ascii="Times New Roman" w:hAnsi="Times New Roman" w:cs="Times New Roman"/>
          <w:b/>
          <w:sz w:val="24"/>
          <w:szCs w:val="24"/>
        </w:rPr>
        <w:t xml:space="preserve"> </w:t>
      </w:r>
      <w:r w:rsidRPr="004B64A0">
        <w:rPr>
          <w:rFonts w:ascii="Times New Roman" w:hAnsi="Times New Roman" w:cs="Times New Roman"/>
          <w:sz w:val="24"/>
          <w:szCs w:val="24"/>
        </w:rPr>
        <w:t xml:space="preserve">- </w:t>
      </w:r>
      <w:r w:rsidR="00845EA9" w:rsidRPr="004B64A0">
        <w:rPr>
          <w:rFonts w:ascii="Times New Roman" w:hAnsi="Times New Roman" w:cs="Times New Roman"/>
          <w:sz w:val="24"/>
          <w:szCs w:val="24"/>
        </w:rPr>
        <w:t xml:space="preserve"> pokud je podezření, že došlo k</w:t>
      </w:r>
      <w:r w:rsidR="009746B0" w:rsidRPr="004B64A0">
        <w:rPr>
          <w:rFonts w:ascii="Times New Roman" w:hAnsi="Times New Roman" w:cs="Times New Roman"/>
          <w:sz w:val="24"/>
          <w:szCs w:val="24"/>
        </w:rPr>
        <w:t>e</w:t>
      </w:r>
      <w:r w:rsidR="00845EA9" w:rsidRPr="004B64A0">
        <w:rPr>
          <w:rFonts w:ascii="Times New Roman" w:hAnsi="Times New Roman" w:cs="Times New Roman"/>
          <w:sz w:val="24"/>
          <w:szCs w:val="24"/>
        </w:rPr>
        <w:t xml:space="preserve"> spáchání trestného činu, má pracovník povinnost tuto událost ohlásit na PČR. </w:t>
      </w:r>
    </w:p>
    <w:p w:rsidR="00353A8F" w:rsidRPr="004B64A0" w:rsidRDefault="00353A8F" w:rsidP="00845EA9">
      <w:pPr>
        <w:ind w:firstLine="708"/>
        <w:rPr>
          <w:rFonts w:ascii="Times New Roman" w:hAnsi="Times New Roman" w:cs="Times New Roman"/>
          <w:sz w:val="24"/>
          <w:szCs w:val="24"/>
        </w:rPr>
      </w:pPr>
      <w:r w:rsidRPr="004B64A0">
        <w:rPr>
          <w:rFonts w:ascii="Times New Roman" w:hAnsi="Times New Roman" w:cs="Times New Roman"/>
          <w:b/>
          <w:sz w:val="24"/>
          <w:szCs w:val="24"/>
        </w:rPr>
        <w:t xml:space="preserve">f) </w:t>
      </w:r>
      <w:r w:rsidR="00845EA9" w:rsidRPr="004B64A0">
        <w:rPr>
          <w:rFonts w:ascii="Times New Roman" w:hAnsi="Times New Roman" w:cs="Times New Roman"/>
          <w:b/>
          <w:sz w:val="24"/>
          <w:szCs w:val="24"/>
        </w:rPr>
        <w:t>Napadení pracovníka psem</w:t>
      </w:r>
      <w:r w:rsidRPr="004B64A0">
        <w:rPr>
          <w:rFonts w:ascii="Times New Roman" w:hAnsi="Times New Roman" w:cs="Times New Roman"/>
          <w:sz w:val="24"/>
          <w:szCs w:val="24"/>
        </w:rPr>
        <w:t xml:space="preserve"> -</w:t>
      </w:r>
      <w:r w:rsidR="00845EA9" w:rsidRPr="004B64A0">
        <w:rPr>
          <w:rFonts w:ascii="Times New Roman" w:hAnsi="Times New Roman" w:cs="Times New Roman"/>
          <w:sz w:val="24"/>
          <w:szCs w:val="24"/>
        </w:rPr>
        <w:t xml:space="preserve"> majitel musí psa nechat do 24 h od napadení vyšetřit veterinárním lékařem bez ohledu na to, zda byl či nebyl v posledních 12 měsících očkován. Výsledek sdělí pracovníkovi. </w:t>
      </w:r>
      <w:r w:rsidR="009746B0" w:rsidRPr="004B64A0">
        <w:rPr>
          <w:rFonts w:ascii="Times New Roman" w:hAnsi="Times New Roman" w:cs="Times New Roman"/>
          <w:sz w:val="24"/>
          <w:szCs w:val="24"/>
        </w:rPr>
        <w:t>P</w:t>
      </w:r>
      <w:r w:rsidR="00845EA9" w:rsidRPr="004B64A0">
        <w:rPr>
          <w:rFonts w:ascii="Times New Roman" w:hAnsi="Times New Roman" w:cs="Times New Roman"/>
          <w:sz w:val="24"/>
          <w:szCs w:val="24"/>
        </w:rPr>
        <w:t xml:space="preserve">okud majitel odmítne vyhledat veterináře, je toto nahlášeno PČR. </w:t>
      </w:r>
    </w:p>
    <w:p w:rsidR="00353A8F" w:rsidRPr="004B64A0" w:rsidRDefault="00353A8F" w:rsidP="00845EA9">
      <w:pPr>
        <w:ind w:firstLine="708"/>
        <w:rPr>
          <w:rFonts w:ascii="Times New Roman" w:hAnsi="Times New Roman" w:cs="Times New Roman"/>
          <w:sz w:val="24"/>
          <w:szCs w:val="24"/>
        </w:rPr>
      </w:pPr>
      <w:r w:rsidRPr="004B64A0">
        <w:rPr>
          <w:rFonts w:ascii="Times New Roman" w:hAnsi="Times New Roman" w:cs="Times New Roman"/>
          <w:b/>
          <w:sz w:val="24"/>
          <w:szCs w:val="24"/>
        </w:rPr>
        <w:t xml:space="preserve">g) </w:t>
      </w:r>
      <w:r w:rsidR="00845EA9" w:rsidRPr="004B64A0">
        <w:rPr>
          <w:rFonts w:ascii="Times New Roman" w:hAnsi="Times New Roman" w:cs="Times New Roman"/>
          <w:b/>
          <w:sz w:val="24"/>
          <w:szCs w:val="24"/>
        </w:rPr>
        <w:t>Poškození nebo zničení majetku uživatele pracovníkem</w:t>
      </w:r>
      <w:r w:rsidR="00845EA9" w:rsidRPr="004B64A0">
        <w:rPr>
          <w:rFonts w:ascii="Times New Roman" w:hAnsi="Times New Roman" w:cs="Times New Roman"/>
          <w:sz w:val="24"/>
          <w:szCs w:val="24"/>
        </w:rPr>
        <w:t xml:space="preserve"> </w:t>
      </w:r>
      <w:r w:rsidRPr="004B64A0">
        <w:rPr>
          <w:rFonts w:ascii="Times New Roman" w:hAnsi="Times New Roman" w:cs="Times New Roman"/>
          <w:sz w:val="24"/>
          <w:szCs w:val="24"/>
        </w:rPr>
        <w:t xml:space="preserve">- </w:t>
      </w:r>
      <w:r w:rsidR="00845EA9" w:rsidRPr="004B64A0">
        <w:rPr>
          <w:rFonts w:ascii="Times New Roman" w:hAnsi="Times New Roman" w:cs="Times New Roman"/>
          <w:sz w:val="24"/>
          <w:szCs w:val="24"/>
        </w:rPr>
        <w:t xml:space="preserve"> uživatel má právo na náhradu škody ze strany pracovníka, který škodu způsobil. </w:t>
      </w:r>
    </w:p>
    <w:p w:rsidR="00353A8F" w:rsidRPr="004B64A0" w:rsidRDefault="00353A8F" w:rsidP="00845EA9">
      <w:pPr>
        <w:ind w:firstLine="708"/>
        <w:rPr>
          <w:rFonts w:ascii="Times New Roman" w:hAnsi="Times New Roman" w:cs="Times New Roman"/>
          <w:sz w:val="24"/>
          <w:szCs w:val="24"/>
        </w:rPr>
      </w:pPr>
      <w:r w:rsidRPr="004B64A0">
        <w:rPr>
          <w:rFonts w:ascii="Times New Roman" w:hAnsi="Times New Roman" w:cs="Times New Roman"/>
          <w:b/>
          <w:sz w:val="24"/>
          <w:szCs w:val="24"/>
        </w:rPr>
        <w:t xml:space="preserve">h) </w:t>
      </w:r>
      <w:r w:rsidR="00845EA9" w:rsidRPr="004B64A0">
        <w:rPr>
          <w:rFonts w:ascii="Times New Roman" w:hAnsi="Times New Roman" w:cs="Times New Roman"/>
          <w:b/>
          <w:sz w:val="24"/>
          <w:szCs w:val="24"/>
        </w:rPr>
        <w:t>Poškození nebo zničení majetku PS uživatelem</w:t>
      </w:r>
      <w:r w:rsidR="00845EA9" w:rsidRPr="004B64A0">
        <w:rPr>
          <w:rFonts w:ascii="Times New Roman" w:hAnsi="Times New Roman" w:cs="Times New Roman"/>
          <w:sz w:val="24"/>
          <w:szCs w:val="24"/>
        </w:rPr>
        <w:t xml:space="preserve"> </w:t>
      </w:r>
      <w:r w:rsidRPr="004B64A0">
        <w:rPr>
          <w:rFonts w:ascii="Times New Roman" w:hAnsi="Times New Roman" w:cs="Times New Roman"/>
          <w:sz w:val="24"/>
          <w:szCs w:val="24"/>
        </w:rPr>
        <w:t xml:space="preserve">- </w:t>
      </w:r>
      <w:r w:rsidR="00845EA9" w:rsidRPr="004B64A0">
        <w:rPr>
          <w:rFonts w:ascii="Times New Roman" w:hAnsi="Times New Roman" w:cs="Times New Roman"/>
          <w:sz w:val="24"/>
          <w:szCs w:val="24"/>
        </w:rPr>
        <w:t xml:space="preserve"> při poškození majetku PS je uživatel povinen škodu uhra</w:t>
      </w:r>
      <w:r w:rsidR="009746B0" w:rsidRPr="004B64A0">
        <w:rPr>
          <w:rFonts w:ascii="Times New Roman" w:hAnsi="Times New Roman" w:cs="Times New Roman"/>
          <w:sz w:val="24"/>
          <w:szCs w:val="24"/>
        </w:rPr>
        <w:t>dit.</w:t>
      </w:r>
    </w:p>
    <w:p w:rsidR="00353A8F" w:rsidRPr="004B64A0" w:rsidRDefault="00353A8F" w:rsidP="00845EA9">
      <w:pPr>
        <w:ind w:firstLine="708"/>
        <w:rPr>
          <w:rFonts w:ascii="Times New Roman" w:hAnsi="Times New Roman" w:cs="Times New Roman"/>
          <w:sz w:val="24"/>
          <w:szCs w:val="24"/>
        </w:rPr>
      </w:pPr>
      <w:r w:rsidRPr="004B64A0">
        <w:rPr>
          <w:rFonts w:ascii="Times New Roman" w:hAnsi="Times New Roman" w:cs="Times New Roman"/>
          <w:b/>
          <w:sz w:val="24"/>
          <w:szCs w:val="24"/>
        </w:rPr>
        <w:t xml:space="preserve">ch) </w:t>
      </w:r>
      <w:r w:rsidR="00845EA9" w:rsidRPr="004B64A0">
        <w:rPr>
          <w:rFonts w:ascii="Times New Roman" w:hAnsi="Times New Roman" w:cs="Times New Roman"/>
          <w:b/>
          <w:sz w:val="24"/>
          <w:szCs w:val="24"/>
        </w:rPr>
        <w:t>Fyzické napadení pracovníka ze strany uživatele</w:t>
      </w:r>
      <w:r w:rsidR="00845EA9" w:rsidRPr="004B64A0">
        <w:rPr>
          <w:rFonts w:ascii="Times New Roman" w:hAnsi="Times New Roman" w:cs="Times New Roman"/>
          <w:sz w:val="24"/>
          <w:szCs w:val="24"/>
        </w:rPr>
        <w:t xml:space="preserve"> </w:t>
      </w:r>
      <w:r w:rsidRPr="004B64A0">
        <w:rPr>
          <w:rFonts w:ascii="Times New Roman" w:hAnsi="Times New Roman" w:cs="Times New Roman"/>
          <w:sz w:val="24"/>
          <w:szCs w:val="24"/>
        </w:rPr>
        <w:t xml:space="preserve">- </w:t>
      </w:r>
      <w:r w:rsidR="00845EA9" w:rsidRPr="004B64A0">
        <w:rPr>
          <w:rFonts w:ascii="Times New Roman" w:hAnsi="Times New Roman" w:cs="Times New Roman"/>
          <w:sz w:val="24"/>
          <w:szCs w:val="24"/>
        </w:rPr>
        <w:t xml:space="preserve">jakýkoliv fyzický útok uživatele vůči pracovníkovi je vždy důvodem k vypovězení smlouvy, závažnější případy se řeší také podáním trestního oznámení (podává sama napadená osoba). </w:t>
      </w:r>
    </w:p>
    <w:p w:rsidR="00845EA9" w:rsidRDefault="00353A8F" w:rsidP="00845EA9">
      <w:pPr>
        <w:ind w:firstLine="708"/>
        <w:rPr>
          <w:rFonts w:ascii="Times New Roman" w:hAnsi="Times New Roman" w:cs="Times New Roman"/>
          <w:sz w:val="24"/>
          <w:szCs w:val="24"/>
        </w:rPr>
      </w:pPr>
      <w:r w:rsidRPr="004B64A0">
        <w:rPr>
          <w:rFonts w:ascii="Times New Roman" w:hAnsi="Times New Roman" w:cs="Times New Roman"/>
          <w:b/>
          <w:sz w:val="24"/>
          <w:szCs w:val="24"/>
        </w:rPr>
        <w:t xml:space="preserve">i) </w:t>
      </w:r>
      <w:r w:rsidR="00845EA9" w:rsidRPr="004B64A0">
        <w:rPr>
          <w:rFonts w:ascii="Times New Roman" w:hAnsi="Times New Roman" w:cs="Times New Roman"/>
          <w:b/>
          <w:sz w:val="24"/>
          <w:szCs w:val="24"/>
        </w:rPr>
        <w:t>Jakékoli zpoždění pracovníka</w:t>
      </w:r>
      <w:r w:rsidR="00845EA9" w:rsidRPr="004B64A0">
        <w:rPr>
          <w:rFonts w:ascii="Times New Roman" w:hAnsi="Times New Roman" w:cs="Times New Roman"/>
          <w:sz w:val="24"/>
          <w:szCs w:val="24"/>
        </w:rPr>
        <w:t xml:space="preserve"> </w:t>
      </w:r>
      <w:r w:rsidRPr="004B64A0">
        <w:rPr>
          <w:rFonts w:ascii="Times New Roman" w:hAnsi="Times New Roman" w:cs="Times New Roman"/>
          <w:sz w:val="24"/>
          <w:szCs w:val="24"/>
        </w:rPr>
        <w:t xml:space="preserve">- </w:t>
      </w:r>
      <w:r w:rsidR="00845EA9" w:rsidRPr="004B64A0">
        <w:rPr>
          <w:rFonts w:ascii="Times New Roman" w:hAnsi="Times New Roman" w:cs="Times New Roman"/>
          <w:sz w:val="24"/>
          <w:szCs w:val="24"/>
        </w:rPr>
        <w:t>při nenadálé změně je uživatel informován telefonicky, v případě, že je uživatel odkázán pouze na služby P</w:t>
      </w:r>
      <w:r w:rsidR="009746B0" w:rsidRPr="004B64A0">
        <w:rPr>
          <w:rFonts w:ascii="Times New Roman" w:hAnsi="Times New Roman" w:cs="Times New Roman"/>
          <w:sz w:val="24"/>
          <w:szCs w:val="24"/>
        </w:rPr>
        <w:t>S, pracovník nebo vedoucí PS</w:t>
      </w:r>
      <w:r w:rsidR="00845EA9" w:rsidRPr="004B64A0">
        <w:rPr>
          <w:rFonts w:ascii="Times New Roman" w:hAnsi="Times New Roman" w:cs="Times New Roman"/>
          <w:sz w:val="24"/>
          <w:szCs w:val="24"/>
        </w:rPr>
        <w:t xml:space="preserve"> se snaží vyhledat jiné, další </w:t>
      </w:r>
      <w:r w:rsidR="00845EA9" w:rsidRPr="004B64A0">
        <w:rPr>
          <w:rFonts w:ascii="Times New Roman" w:hAnsi="Times New Roman" w:cs="Times New Roman"/>
          <w:sz w:val="24"/>
          <w:szCs w:val="24"/>
        </w:rPr>
        <w:lastRenderedPageBreak/>
        <w:t>zdroje pomoci (např. sousedy), pokud by se jednalo o ohrožení života uživatele, je kontaktována PČR (jedná se především o zajištění stravy, podání léků).</w:t>
      </w:r>
    </w:p>
    <w:p w:rsidR="009202B3" w:rsidRDefault="009202B3" w:rsidP="00845EA9">
      <w:pPr>
        <w:ind w:firstLine="708"/>
        <w:rPr>
          <w:rFonts w:ascii="Times New Roman" w:hAnsi="Times New Roman" w:cs="Times New Roman"/>
          <w:sz w:val="24"/>
          <w:szCs w:val="24"/>
        </w:rPr>
      </w:pPr>
      <w:r>
        <w:rPr>
          <w:rFonts w:ascii="Times New Roman" w:hAnsi="Times New Roman" w:cs="Times New Roman"/>
          <w:b/>
          <w:sz w:val="24"/>
          <w:szCs w:val="24"/>
        </w:rPr>
        <w:t>j) Krádež, ze které je obviněn pracovník –</w:t>
      </w:r>
      <w:r>
        <w:rPr>
          <w:rFonts w:ascii="Times New Roman" w:hAnsi="Times New Roman" w:cs="Times New Roman"/>
          <w:sz w:val="24"/>
          <w:szCs w:val="24"/>
        </w:rPr>
        <w:t xml:space="preserve"> pracovník uživateli oznámí, že přivolá Policii. Pracovník zavolá Policii a nadále se řídí jejími pokyny. Pokud si Policie vyžádá při řešení pomoc i ostatních pracovníků, každý oslovený pracovník je povinen s Policií spolupracovat.</w:t>
      </w:r>
    </w:p>
    <w:p w:rsidR="009202B3" w:rsidRDefault="009202B3" w:rsidP="00845EA9">
      <w:pPr>
        <w:ind w:firstLine="708"/>
        <w:rPr>
          <w:rFonts w:ascii="Times New Roman" w:hAnsi="Times New Roman" w:cs="Times New Roman"/>
          <w:sz w:val="24"/>
          <w:szCs w:val="24"/>
        </w:rPr>
      </w:pPr>
      <w:r>
        <w:rPr>
          <w:rFonts w:ascii="Times New Roman" w:hAnsi="Times New Roman" w:cs="Times New Roman"/>
          <w:b/>
          <w:sz w:val="24"/>
          <w:szCs w:val="24"/>
        </w:rPr>
        <w:t xml:space="preserve">k) Ztráta klíčů od bytu uživatele, kterou zavinil pracovník – </w:t>
      </w:r>
      <w:r>
        <w:rPr>
          <w:rFonts w:ascii="Times New Roman" w:hAnsi="Times New Roman" w:cs="Times New Roman"/>
          <w:sz w:val="24"/>
          <w:szCs w:val="24"/>
        </w:rPr>
        <w:t>pracovník při zjištění</w:t>
      </w:r>
      <w:r w:rsidR="0008217F">
        <w:rPr>
          <w:rFonts w:ascii="Times New Roman" w:hAnsi="Times New Roman" w:cs="Times New Roman"/>
          <w:sz w:val="24"/>
          <w:szCs w:val="24"/>
        </w:rPr>
        <w:t xml:space="preserve"> ztráty je povinen okamžitě událost nahlásit vedoucí Pečovatelské služby. Společně informují majitele bytu o ztracených klíčích a jestliže si uživatel přeje vyměnit zámek, neprodleně toto pracovník zajistí. Veškeré náklady na výměnu zámku hradí pracovník, který situaci zavinil.</w:t>
      </w:r>
    </w:p>
    <w:p w:rsidR="00540064" w:rsidRDefault="0008217F" w:rsidP="00540064">
      <w:pPr>
        <w:ind w:left="708"/>
        <w:rPr>
          <w:rFonts w:ascii="Times New Roman" w:hAnsi="Times New Roman" w:cs="Times New Roman"/>
          <w:sz w:val="24"/>
          <w:szCs w:val="24"/>
        </w:rPr>
      </w:pPr>
      <w:r>
        <w:rPr>
          <w:rFonts w:ascii="Times New Roman" w:hAnsi="Times New Roman" w:cs="Times New Roman"/>
          <w:b/>
          <w:sz w:val="24"/>
          <w:szCs w:val="24"/>
        </w:rPr>
        <w:t xml:space="preserve">l) Nepřítomnost dvou a více pracovníků přímé pečovatelské služby po dobu dvou a více po sobě jdoucích pracovních dnů – </w:t>
      </w:r>
      <w:r>
        <w:rPr>
          <w:rFonts w:ascii="Times New Roman" w:hAnsi="Times New Roman" w:cs="Times New Roman"/>
          <w:sz w:val="24"/>
          <w:szCs w:val="24"/>
        </w:rPr>
        <w:t>služba vstoupí do tzv. havarijního režimu</w:t>
      </w:r>
    </w:p>
    <w:p w:rsidR="00540064" w:rsidRPr="00540064" w:rsidRDefault="00540064" w:rsidP="00540064">
      <w:pPr>
        <w:rPr>
          <w:rFonts w:ascii="Times New Roman" w:hAnsi="Times New Roman" w:cs="Times New Roman"/>
          <w:sz w:val="24"/>
          <w:szCs w:val="24"/>
        </w:rPr>
      </w:pPr>
      <w:r>
        <w:rPr>
          <w:rFonts w:ascii="Times New Roman" w:hAnsi="Times New Roman" w:cs="Times New Roman"/>
          <w:sz w:val="24"/>
          <w:szCs w:val="24"/>
        </w:rPr>
        <w:t>a uživatelům se bude prioritně poskytovat ta oblast péče, která souvisí s péčí o vlastní osobu uživatele, s poskytnutím stravy nebo pomoc při zajištění stravy a pomoc při osobní hygieně. Pozastaví se a odloží poskytování úkonů z oblasti pomoc při zajištění chodu domácnosti a zprostředkování kontaktu se společenským prostředím. O této situaci jsou uživatelé informováni.</w:t>
      </w:r>
    </w:p>
    <w:p w:rsidR="00540064" w:rsidRDefault="00540064" w:rsidP="00540064">
      <w:pPr>
        <w:rPr>
          <w:rFonts w:ascii="Times New Roman" w:hAnsi="Times New Roman" w:cs="Times New Roman"/>
          <w:sz w:val="24"/>
          <w:szCs w:val="24"/>
        </w:rPr>
      </w:pPr>
    </w:p>
    <w:p w:rsidR="00A20DEA" w:rsidRDefault="00064023" w:rsidP="00540064">
      <w:pPr>
        <w:rPr>
          <w:rFonts w:ascii="Times New Roman" w:hAnsi="Times New Roman" w:cs="Times New Roman"/>
          <w:sz w:val="28"/>
          <w:szCs w:val="28"/>
        </w:rPr>
      </w:pPr>
      <w:r w:rsidRPr="00A20DEA">
        <w:rPr>
          <w:rFonts w:ascii="Times New Roman" w:hAnsi="Times New Roman" w:cs="Times New Roman"/>
          <w:b/>
          <w:color w:val="C00000"/>
          <w:sz w:val="32"/>
          <w:szCs w:val="32"/>
        </w:rPr>
        <w:t>Pravidla pro podávání a vyřizování stížností</w:t>
      </w:r>
      <w:r w:rsidRPr="00A20DEA">
        <w:rPr>
          <w:rFonts w:ascii="Times New Roman" w:hAnsi="Times New Roman" w:cs="Times New Roman"/>
          <w:color w:val="C00000"/>
          <w:sz w:val="28"/>
          <w:szCs w:val="28"/>
        </w:rPr>
        <w:t xml:space="preserve"> </w:t>
      </w:r>
    </w:p>
    <w:p w:rsidR="00304153" w:rsidRPr="00540064" w:rsidRDefault="00304153" w:rsidP="00670107">
      <w:pPr>
        <w:ind w:firstLine="708"/>
        <w:rPr>
          <w:rFonts w:ascii="Times New Roman" w:hAnsi="Times New Roman" w:cs="Times New Roman"/>
          <w:b/>
          <w:sz w:val="24"/>
          <w:szCs w:val="24"/>
        </w:rPr>
      </w:pPr>
      <w:r w:rsidRPr="00540064">
        <w:rPr>
          <w:rFonts w:ascii="Times New Roman" w:hAnsi="Times New Roman" w:cs="Times New Roman"/>
          <w:b/>
          <w:sz w:val="24"/>
          <w:szCs w:val="24"/>
        </w:rPr>
        <w:t xml:space="preserve">Kdo je oprávněn si stěžovat </w:t>
      </w:r>
    </w:p>
    <w:p w:rsidR="00304153" w:rsidRPr="00540064" w:rsidRDefault="00304153" w:rsidP="00670107">
      <w:pPr>
        <w:ind w:firstLine="708"/>
        <w:rPr>
          <w:rFonts w:ascii="Times New Roman" w:hAnsi="Times New Roman" w:cs="Times New Roman"/>
          <w:sz w:val="24"/>
          <w:szCs w:val="24"/>
        </w:rPr>
      </w:pPr>
      <w:r w:rsidRPr="00540064">
        <w:rPr>
          <w:rFonts w:ascii="Times New Roman" w:hAnsi="Times New Roman" w:cs="Times New Roman"/>
          <w:sz w:val="24"/>
          <w:szCs w:val="24"/>
        </w:rPr>
        <w:sym w:font="Symbol" w:char="F0B7"/>
      </w:r>
      <w:r w:rsidR="00540064">
        <w:rPr>
          <w:rFonts w:ascii="Times New Roman" w:hAnsi="Times New Roman" w:cs="Times New Roman"/>
          <w:sz w:val="24"/>
          <w:szCs w:val="24"/>
        </w:rPr>
        <w:t xml:space="preserve"> uživatel P</w:t>
      </w:r>
      <w:r w:rsidRPr="00540064">
        <w:rPr>
          <w:rFonts w:ascii="Times New Roman" w:hAnsi="Times New Roman" w:cs="Times New Roman"/>
          <w:sz w:val="24"/>
          <w:szCs w:val="24"/>
        </w:rPr>
        <w:t xml:space="preserve">ečovatelské služby, </w:t>
      </w:r>
    </w:p>
    <w:p w:rsidR="00304153" w:rsidRPr="00540064" w:rsidRDefault="00304153" w:rsidP="00670107">
      <w:pPr>
        <w:ind w:firstLine="708"/>
        <w:rPr>
          <w:rFonts w:ascii="Times New Roman" w:hAnsi="Times New Roman" w:cs="Times New Roman"/>
          <w:sz w:val="24"/>
          <w:szCs w:val="24"/>
        </w:rPr>
      </w:pPr>
      <w:r w:rsidRPr="00540064">
        <w:rPr>
          <w:rFonts w:ascii="Times New Roman" w:hAnsi="Times New Roman" w:cs="Times New Roman"/>
          <w:sz w:val="24"/>
          <w:szCs w:val="24"/>
        </w:rPr>
        <w:sym w:font="Symbol" w:char="F0B7"/>
      </w:r>
      <w:r w:rsidRPr="00540064">
        <w:rPr>
          <w:rFonts w:ascii="Times New Roman" w:hAnsi="Times New Roman" w:cs="Times New Roman"/>
          <w:sz w:val="24"/>
          <w:szCs w:val="24"/>
        </w:rPr>
        <w:t xml:space="preserve"> příbuzný, jiná blízká osoba, </w:t>
      </w:r>
    </w:p>
    <w:p w:rsidR="00304153" w:rsidRPr="00540064" w:rsidRDefault="00304153" w:rsidP="00670107">
      <w:pPr>
        <w:ind w:firstLine="708"/>
        <w:rPr>
          <w:rFonts w:ascii="Times New Roman" w:hAnsi="Times New Roman" w:cs="Times New Roman"/>
          <w:sz w:val="24"/>
          <w:szCs w:val="24"/>
        </w:rPr>
      </w:pPr>
      <w:r w:rsidRPr="00540064">
        <w:rPr>
          <w:rFonts w:ascii="Times New Roman" w:hAnsi="Times New Roman" w:cs="Times New Roman"/>
          <w:sz w:val="24"/>
          <w:szCs w:val="24"/>
        </w:rPr>
        <w:sym w:font="Symbol" w:char="F0B7"/>
      </w:r>
      <w:r w:rsidRPr="00540064">
        <w:rPr>
          <w:rFonts w:ascii="Times New Roman" w:hAnsi="Times New Roman" w:cs="Times New Roman"/>
          <w:sz w:val="24"/>
          <w:szCs w:val="24"/>
        </w:rPr>
        <w:t xml:space="preserve"> osoba pověřená uživatelem, </w:t>
      </w:r>
    </w:p>
    <w:p w:rsidR="00304153" w:rsidRPr="00540064" w:rsidRDefault="00304153" w:rsidP="00670107">
      <w:pPr>
        <w:ind w:firstLine="708"/>
        <w:rPr>
          <w:rFonts w:ascii="Times New Roman" w:hAnsi="Times New Roman" w:cs="Times New Roman"/>
          <w:sz w:val="24"/>
          <w:szCs w:val="24"/>
        </w:rPr>
      </w:pPr>
      <w:r w:rsidRPr="00540064">
        <w:rPr>
          <w:rFonts w:ascii="Times New Roman" w:hAnsi="Times New Roman" w:cs="Times New Roman"/>
          <w:sz w:val="24"/>
          <w:szCs w:val="24"/>
        </w:rPr>
        <w:sym w:font="Symbol" w:char="F0B7"/>
      </w:r>
      <w:r w:rsidRPr="00540064">
        <w:rPr>
          <w:rFonts w:ascii="Times New Roman" w:hAnsi="Times New Roman" w:cs="Times New Roman"/>
          <w:sz w:val="24"/>
          <w:szCs w:val="24"/>
        </w:rPr>
        <w:t xml:space="preserve"> kterákoliv osoba, která se domnívá, že je důvod ke stížnosti. </w:t>
      </w:r>
    </w:p>
    <w:p w:rsidR="009746B0" w:rsidRDefault="00304153" w:rsidP="00670107">
      <w:pPr>
        <w:ind w:firstLine="708"/>
        <w:rPr>
          <w:rFonts w:ascii="Times New Roman" w:hAnsi="Times New Roman" w:cs="Times New Roman"/>
          <w:sz w:val="24"/>
          <w:szCs w:val="24"/>
        </w:rPr>
      </w:pPr>
      <w:r w:rsidRPr="00540064">
        <w:rPr>
          <w:rFonts w:ascii="Times New Roman" w:hAnsi="Times New Roman" w:cs="Times New Roman"/>
          <w:sz w:val="24"/>
          <w:szCs w:val="24"/>
        </w:rPr>
        <w:t>Chce-li uživatel řešit trvalou nebo náhodně vzniklou situaci, která dle něho není v souladu s pravidly poskytované služby, může podat stížnost, kterémukoliv zaměstnanci Pečovatelské služby, který ji předá nadřízenému pracovníkovi. Uživatel sociální služby má právo si stěžovat na způsob, průběh, kvalitu poskytované služby nebo na přístup či chování zaměstnance poskytujícího službu, může tak učinit ústně, písemně, nebo emailem. Poskytovatel neřeší občansko-právní spory. Pracovník pověřený vyřízením stížnosti zjistí všechny důležité skutečnosti, které souvisejí s předmětným podáním. Poskytovatel má povinnost vést o stížnosti evidenci. Stížnost se považuje za vyřízenou, jakmile po prošetření byla učiněna nápravná opatření potřebná k odstranění zjištěných závad a stěžovatel o tom byl vyrozuměn. Stížnost, která byla vyhodnocena, jako neoprávněná se považuje za vyřízenou dnem, kterým byl stěžovatel o výsledku stížnosti vyrozuměn. Termín vyřízení stížnosti je nejdéle 30 dnů od jejího doručení. Stížnost podaná anonymní formou bude pouze evidována a bude podnětem pro další práci.</w:t>
      </w:r>
    </w:p>
    <w:p w:rsidR="001210E9" w:rsidRDefault="001210E9" w:rsidP="00120773">
      <w:pPr>
        <w:rPr>
          <w:rFonts w:ascii="Times New Roman" w:hAnsi="Times New Roman" w:cs="Times New Roman"/>
          <w:sz w:val="24"/>
          <w:szCs w:val="24"/>
        </w:rPr>
      </w:pPr>
    </w:p>
    <w:p w:rsidR="00120773" w:rsidRPr="00120773" w:rsidRDefault="00120773" w:rsidP="00120773">
      <w:pPr>
        <w:rPr>
          <w:rFonts w:ascii="Times New Roman" w:hAnsi="Times New Roman" w:cs="Times New Roman"/>
          <w:b/>
          <w:sz w:val="28"/>
          <w:szCs w:val="28"/>
          <w:u w:val="single"/>
        </w:rPr>
      </w:pPr>
      <w:r w:rsidRPr="00120773">
        <w:rPr>
          <w:rFonts w:ascii="Times New Roman" w:hAnsi="Times New Roman" w:cs="Times New Roman"/>
          <w:b/>
          <w:sz w:val="28"/>
          <w:szCs w:val="28"/>
          <w:u w:val="single"/>
        </w:rPr>
        <w:t>VÝPOVĚDNÍ DŮVODY A VÝPOVĚDNÍ LHŮTY</w:t>
      </w:r>
    </w:p>
    <w:p w:rsidR="00120773" w:rsidRDefault="00120773" w:rsidP="00120773">
      <w:pPr>
        <w:tabs>
          <w:tab w:val="left" w:pos="-12256"/>
        </w:tabs>
        <w:jc w:val="both"/>
        <w:rPr>
          <w:rFonts w:ascii="Times New Roman" w:hAnsi="Times New Roman" w:cs="Times New Roman"/>
          <w:b/>
          <w:sz w:val="24"/>
          <w:szCs w:val="24"/>
        </w:rPr>
      </w:pPr>
    </w:p>
    <w:p w:rsidR="00120773" w:rsidRPr="00120773" w:rsidRDefault="00120773" w:rsidP="00120773">
      <w:pPr>
        <w:tabs>
          <w:tab w:val="left" w:pos="-12256"/>
        </w:tabs>
        <w:ind w:left="360" w:hanging="360"/>
        <w:jc w:val="both"/>
        <w:rPr>
          <w:rFonts w:ascii="Times New Roman" w:hAnsi="Times New Roman" w:cs="Times New Roman"/>
          <w:sz w:val="24"/>
          <w:szCs w:val="24"/>
        </w:rPr>
      </w:pPr>
      <w:r>
        <w:rPr>
          <w:rFonts w:ascii="Times New Roman" w:hAnsi="Times New Roman" w:cs="Times New Roman"/>
          <w:b/>
          <w:sz w:val="24"/>
          <w:szCs w:val="24"/>
        </w:rPr>
        <w:tab/>
      </w:r>
      <w:r w:rsidRPr="00120773">
        <w:rPr>
          <w:rFonts w:ascii="Times New Roman" w:hAnsi="Times New Roman" w:cs="Times New Roman"/>
          <w:b/>
          <w:sz w:val="24"/>
          <w:szCs w:val="24"/>
        </w:rPr>
        <w:t>1.</w:t>
      </w:r>
      <w:r>
        <w:rPr>
          <w:rFonts w:ascii="Times New Roman" w:hAnsi="Times New Roman" w:cs="Times New Roman"/>
          <w:sz w:val="24"/>
          <w:szCs w:val="24"/>
        </w:rPr>
        <w:tab/>
      </w:r>
      <w:r w:rsidRPr="00120773">
        <w:rPr>
          <w:rFonts w:ascii="Times New Roman" w:hAnsi="Times New Roman" w:cs="Times New Roman"/>
          <w:sz w:val="24"/>
          <w:szCs w:val="24"/>
        </w:rPr>
        <w:t>Uživatel může poskytování služby vypovědět z jakéhokoli důvodu i bez uvedení důvodu. Výpovědní lhůta pro výpověď danou klientem je 5 pracovních dnů od doručení písemné výpovědi smluvní straně.</w:t>
      </w:r>
    </w:p>
    <w:p w:rsidR="00120773" w:rsidRPr="00120773" w:rsidRDefault="00120773" w:rsidP="00120773">
      <w:pPr>
        <w:tabs>
          <w:tab w:val="left" w:pos="-12256"/>
        </w:tabs>
        <w:ind w:left="720" w:hanging="360"/>
        <w:jc w:val="both"/>
        <w:rPr>
          <w:rFonts w:ascii="Times New Roman" w:hAnsi="Times New Roman" w:cs="Times New Roman"/>
          <w:sz w:val="24"/>
          <w:szCs w:val="24"/>
        </w:rPr>
      </w:pPr>
      <w:r w:rsidRPr="00120773">
        <w:rPr>
          <w:rFonts w:ascii="Times New Roman" w:hAnsi="Times New Roman" w:cs="Times New Roman"/>
          <w:b/>
          <w:sz w:val="24"/>
          <w:szCs w:val="24"/>
        </w:rPr>
        <w:t>2.</w:t>
      </w:r>
      <w:r w:rsidRPr="00120773">
        <w:rPr>
          <w:rFonts w:ascii="Times New Roman" w:hAnsi="Times New Roman" w:cs="Times New Roman"/>
          <w:sz w:val="24"/>
          <w:szCs w:val="24"/>
        </w:rPr>
        <w:tab/>
        <w:t xml:space="preserve">Smluvní strana  může poskytování sociální služby vypovědět: </w:t>
      </w:r>
    </w:p>
    <w:p w:rsidR="00120773" w:rsidRPr="00120773" w:rsidRDefault="00120773" w:rsidP="00120773">
      <w:pPr>
        <w:tabs>
          <w:tab w:val="left" w:pos="-12256"/>
        </w:tabs>
        <w:ind w:left="720" w:hanging="360"/>
        <w:jc w:val="both"/>
        <w:rPr>
          <w:rFonts w:ascii="Times New Roman" w:hAnsi="Times New Roman" w:cs="Times New Roman"/>
          <w:sz w:val="24"/>
          <w:szCs w:val="24"/>
        </w:rPr>
      </w:pPr>
      <w:r w:rsidRPr="00120773">
        <w:rPr>
          <w:rFonts w:ascii="Times New Roman" w:hAnsi="Times New Roman" w:cs="Times New Roman"/>
          <w:sz w:val="24"/>
          <w:szCs w:val="24"/>
        </w:rPr>
        <w:lastRenderedPageBreak/>
        <w:t>a)</w:t>
      </w:r>
      <w:r w:rsidRPr="00120773">
        <w:rPr>
          <w:rFonts w:ascii="Times New Roman" w:hAnsi="Times New Roman" w:cs="Times New Roman"/>
          <w:sz w:val="24"/>
          <w:szCs w:val="24"/>
        </w:rPr>
        <w:tab/>
        <w:t>pokud by uživatel porušoval závažným způsobem morálku nebo pokud by nerespektoval smluvní stranu služby a porušoval své povinnosti vyplývající ze Smlouvy. Za hrubé porušení Smlouvy se považuje zejména nezaplacení úhrady za poskytnuté sociální služby za dobu delší než 1 měsíc.</w:t>
      </w:r>
    </w:p>
    <w:p w:rsidR="00120773" w:rsidRPr="00120773" w:rsidRDefault="00120773" w:rsidP="00120773">
      <w:pPr>
        <w:tabs>
          <w:tab w:val="left" w:pos="-12256"/>
        </w:tabs>
        <w:ind w:left="720" w:hanging="360"/>
        <w:jc w:val="both"/>
        <w:rPr>
          <w:rFonts w:ascii="Times New Roman" w:hAnsi="Times New Roman" w:cs="Times New Roman"/>
          <w:sz w:val="24"/>
          <w:szCs w:val="24"/>
        </w:rPr>
      </w:pPr>
      <w:r w:rsidRPr="00120773">
        <w:rPr>
          <w:rFonts w:ascii="Times New Roman" w:hAnsi="Times New Roman" w:cs="Times New Roman"/>
          <w:sz w:val="24"/>
          <w:szCs w:val="24"/>
        </w:rPr>
        <w:t>b)</w:t>
      </w:r>
      <w:r w:rsidRPr="00120773">
        <w:rPr>
          <w:rFonts w:ascii="Times New Roman" w:hAnsi="Times New Roman" w:cs="Times New Roman"/>
          <w:sz w:val="24"/>
          <w:szCs w:val="24"/>
        </w:rPr>
        <w:tab/>
        <w:t>Jestliže uživatel i po opětovném napomenutí hrubě poruší povinnosti, které mu vyplývají z </w:t>
      </w:r>
      <w:r>
        <w:rPr>
          <w:rFonts w:ascii="Times New Roman" w:hAnsi="Times New Roman" w:cs="Times New Roman"/>
          <w:sz w:val="24"/>
          <w:szCs w:val="24"/>
        </w:rPr>
        <w:t>V</w:t>
      </w:r>
      <w:r w:rsidRPr="00120773">
        <w:rPr>
          <w:rFonts w:ascii="Times New Roman" w:hAnsi="Times New Roman" w:cs="Times New Roman"/>
          <w:sz w:val="24"/>
          <w:szCs w:val="24"/>
        </w:rPr>
        <w:t>nitřních pravidel smluvní strany pro po</w:t>
      </w:r>
      <w:r>
        <w:rPr>
          <w:rFonts w:ascii="Times New Roman" w:hAnsi="Times New Roman" w:cs="Times New Roman"/>
          <w:sz w:val="24"/>
          <w:szCs w:val="24"/>
        </w:rPr>
        <w:t>skytování P</w:t>
      </w:r>
      <w:r w:rsidRPr="00120773">
        <w:rPr>
          <w:rFonts w:ascii="Times New Roman" w:hAnsi="Times New Roman" w:cs="Times New Roman"/>
          <w:sz w:val="24"/>
          <w:szCs w:val="24"/>
        </w:rPr>
        <w:t>ečovatelské služby.</w:t>
      </w:r>
    </w:p>
    <w:p w:rsidR="00120773" w:rsidRPr="00120773" w:rsidRDefault="00120773" w:rsidP="00120773">
      <w:pPr>
        <w:tabs>
          <w:tab w:val="left" w:pos="-12256"/>
        </w:tabs>
        <w:ind w:left="720" w:hanging="360"/>
        <w:jc w:val="both"/>
        <w:rPr>
          <w:rFonts w:ascii="Times New Roman" w:hAnsi="Times New Roman" w:cs="Times New Roman"/>
          <w:sz w:val="24"/>
          <w:szCs w:val="24"/>
        </w:rPr>
      </w:pPr>
      <w:r w:rsidRPr="00120773">
        <w:rPr>
          <w:rFonts w:ascii="Times New Roman" w:hAnsi="Times New Roman" w:cs="Times New Roman"/>
          <w:sz w:val="24"/>
          <w:szCs w:val="24"/>
        </w:rPr>
        <w:t>c)</w:t>
      </w:r>
      <w:r w:rsidRPr="00120773">
        <w:rPr>
          <w:rFonts w:ascii="Times New Roman" w:hAnsi="Times New Roman" w:cs="Times New Roman"/>
          <w:sz w:val="24"/>
          <w:szCs w:val="24"/>
        </w:rPr>
        <w:tab/>
        <w:t xml:space="preserve">Jestliže se uživatel chová k pracovníkovi sociální péče způsobem, jehož záměr nebo důsledek vede ke snížení důstojnosti fyzické osoby nebo vytváření nepřátelského, ponižujícího nebo zneklidňujícího prostředí. </w:t>
      </w:r>
    </w:p>
    <w:p w:rsidR="00120773" w:rsidRPr="00120773" w:rsidRDefault="00120773" w:rsidP="00120773">
      <w:pPr>
        <w:tabs>
          <w:tab w:val="left" w:pos="-12256"/>
        </w:tabs>
        <w:ind w:left="720" w:hanging="360"/>
        <w:jc w:val="both"/>
        <w:rPr>
          <w:rFonts w:ascii="Times New Roman" w:hAnsi="Times New Roman" w:cs="Times New Roman"/>
          <w:sz w:val="24"/>
          <w:szCs w:val="24"/>
        </w:rPr>
      </w:pPr>
      <w:r w:rsidRPr="00120773">
        <w:rPr>
          <w:rFonts w:ascii="Times New Roman" w:hAnsi="Times New Roman" w:cs="Times New Roman"/>
          <w:sz w:val="24"/>
          <w:szCs w:val="24"/>
        </w:rPr>
        <w:t>d)</w:t>
      </w:r>
      <w:r w:rsidRPr="00120773">
        <w:rPr>
          <w:rFonts w:ascii="Times New Roman" w:hAnsi="Times New Roman" w:cs="Times New Roman"/>
          <w:sz w:val="24"/>
          <w:szCs w:val="24"/>
        </w:rPr>
        <w:tab/>
        <w:t>Dalším důvodem k přerušení služby smluvní strany je hospitalizace uživatele ve zdravotnickém zařízení, přičemž toto zařízení přebírá péčí o uživatele.</w:t>
      </w:r>
    </w:p>
    <w:p w:rsidR="001210E9" w:rsidRDefault="00120773" w:rsidP="001210E9">
      <w:pPr>
        <w:tabs>
          <w:tab w:val="left" w:pos="-12256"/>
        </w:tabs>
        <w:ind w:left="720" w:hanging="360"/>
        <w:jc w:val="both"/>
        <w:rPr>
          <w:rFonts w:ascii="Times New Roman" w:hAnsi="Times New Roman" w:cs="Times New Roman"/>
          <w:sz w:val="24"/>
          <w:szCs w:val="24"/>
        </w:rPr>
      </w:pPr>
      <w:r w:rsidRPr="00120773">
        <w:rPr>
          <w:rFonts w:ascii="Times New Roman" w:hAnsi="Times New Roman" w:cs="Times New Roman"/>
          <w:sz w:val="24"/>
          <w:szCs w:val="24"/>
        </w:rPr>
        <w:t xml:space="preserve"> </w:t>
      </w:r>
    </w:p>
    <w:p w:rsidR="00120773" w:rsidRPr="00120773" w:rsidRDefault="001210E9" w:rsidP="001210E9">
      <w:pPr>
        <w:tabs>
          <w:tab w:val="left" w:pos="-12256"/>
        </w:tabs>
        <w:ind w:left="720" w:hanging="360"/>
        <w:jc w:val="both"/>
        <w:rPr>
          <w:rFonts w:ascii="Times New Roman" w:hAnsi="Times New Roman" w:cs="Times New Roman"/>
          <w:sz w:val="24"/>
          <w:szCs w:val="24"/>
        </w:rPr>
      </w:pPr>
      <w:r>
        <w:rPr>
          <w:rFonts w:ascii="Times New Roman" w:hAnsi="Times New Roman" w:cs="Times New Roman"/>
          <w:sz w:val="24"/>
          <w:szCs w:val="24"/>
        </w:rPr>
        <w:tab/>
      </w:r>
      <w:r w:rsidR="00120773" w:rsidRPr="00120773">
        <w:rPr>
          <w:rFonts w:ascii="Times New Roman" w:hAnsi="Times New Roman" w:cs="Times New Roman"/>
          <w:sz w:val="24"/>
          <w:szCs w:val="24"/>
        </w:rPr>
        <w:t>Výpovědní dobou pro smluvní stranu je 5 pracovních dnů od doručení písemné výpovědi uživateli.</w:t>
      </w:r>
    </w:p>
    <w:p w:rsidR="00120773" w:rsidRPr="00540064" w:rsidRDefault="00120773" w:rsidP="00670107">
      <w:pPr>
        <w:ind w:firstLine="708"/>
        <w:rPr>
          <w:rFonts w:ascii="Times New Roman" w:hAnsi="Times New Roman" w:cs="Times New Roman"/>
          <w:sz w:val="24"/>
          <w:szCs w:val="24"/>
        </w:rPr>
      </w:pPr>
    </w:p>
    <w:p w:rsidR="00D04843" w:rsidRPr="002D5012" w:rsidRDefault="00064023" w:rsidP="002D5012">
      <w:pPr>
        <w:spacing w:after="0" w:line="240" w:lineRule="auto"/>
        <w:outlineLvl w:val="0"/>
        <w:rPr>
          <w:rFonts w:ascii="Times New Roman" w:eastAsia="Times New Roman" w:hAnsi="Times New Roman" w:cs="Times New Roman"/>
          <w:bCs/>
          <w:sz w:val="28"/>
          <w:szCs w:val="28"/>
          <w:lang w:eastAsia="cs-CZ"/>
        </w:rPr>
      </w:pPr>
      <w:r w:rsidRPr="00064023">
        <w:rPr>
          <w:rFonts w:ascii="Times New Roman" w:hAnsi="Times New Roman" w:cs="Times New Roman"/>
          <w:sz w:val="28"/>
          <w:szCs w:val="28"/>
        </w:rPr>
        <w:t xml:space="preserve"> </w:t>
      </w:r>
      <w:r w:rsidR="002D5012">
        <w:rPr>
          <w:rFonts w:ascii="Times New Roman" w:eastAsia="Times New Roman" w:hAnsi="Times New Roman" w:cs="Times New Roman"/>
          <w:bCs/>
          <w:sz w:val="28"/>
          <w:szCs w:val="28"/>
          <w:lang w:eastAsia="cs-CZ"/>
        </w:rPr>
        <w:tab/>
      </w:r>
      <w:r w:rsidRPr="00D04843">
        <w:rPr>
          <w:rFonts w:ascii="Times New Roman" w:hAnsi="Times New Roman" w:cs="Times New Roman"/>
          <w:b/>
          <w:color w:val="C00000"/>
          <w:sz w:val="32"/>
          <w:szCs w:val="32"/>
        </w:rPr>
        <w:t>Závěrečné ustanovení</w:t>
      </w:r>
      <w:r w:rsidRPr="00D04843">
        <w:rPr>
          <w:rFonts w:ascii="Times New Roman" w:hAnsi="Times New Roman" w:cs="Times New Roman"/>
          <w:color w:val="C00000"/>
          <w:sz w:val="28"/>
          <w:szCs w:val="28"/>
        </w:rPr>
        <w:t xml:space="preserve"> </w:t>
      </w:r>
      <w:r w:rsidR="00D04843">
        <w:rPr>
          <w:rFonts w:ascii="Times New Roman" w:hAnsi="Times New Roman" w:cs="Times New Roman"/>
          <w:sz w:val="28"/>
          <w:szCs w:val="28"/>
        </w:rPr>
        <w:t xml:space="preserve"> </w:t>
      </w:r>
    </w:p>
    <w:p w:rsidR="00D04843" w:rsidRPr="002D5012" w:rsidRDefault="00064023" w:rsidP="00064023">
      <w:pPr>
        <w:ind w:firstLine="708"/>
        <w:rPr>
          <w:rFonts w:ascii="Times New Roman" w:hAnsi="Times New Roman" w:cs="Times New Roman"/>
          <w:b/>
          <w:sz w:val="24"/>
          <w:szCs w:val="24"/>
        </w:rPr>
      </w:pPr>
      <w:r w:rsidRPr="002D5012">
        <w:rPr>
          <w:rFonts w:ascii="Times New Roman" w:hAnsi="Times New Roman" w:cs="Times New Roman"/>
          <w:sz w:val="24"/>
          <w:szCs w:val="24"/>
        </w:rPr>
        <w:t>Vnitřní pravidla pro poskytování pečovatelské služby jsou z</w:t>
      </w:r>
      <w:r w:rsidR="002D5012" w:rsidRPr="002D5012">
        <w:rPr>
          <w:rFonts w:ascii="Times New Roman" w:hAnsi="Times New Roman" w:cs="Times New Roman"/>
          <w:sz w:val="24"/>
          <w:szCs w:val="24"/>
        </w:rPr>
        <w:t>ávazné pro všechny zaměstnance P</w:t>
      </w:r>
      <w:r w:rsidRPr="002D5012">
        <w:rPr>
          <w:rFonts w:ascii="Times New Roman" w:hAnsi="Times New Roman" w:cs="Times New Roman"/>
          <w:sz w:val="24"/>
          <w:szCs w:val="24"/>
        </w:rPr>
        <w:t xml:space="preserve">ečovatelské služby. </w:t>
      </w:r>
      <w:r w:rsidRPr="002D5012">
        <w:rPr>
          <w:rFonts w:ascii="Times New Roman" w:hAnsi="Times New Roman" w:cs="Times New Roman"/>
          <w:b/>
          <w:sz w:val="24"/>
          <w:szCs w:val="24"/>
        </w:rPr>
        <w:t>Tato pravidla</w:t>
      </w:r>
      <w:r w:rsidR="00304153" w:rsidRPr="002D5012">
        <w:rPr>
          <w:rFonts w:ascii="Times New Roman" w:hAnsi="Times New Roman" w:cs="Times New Roman"/>
          <w:b/>
          <w:sz w:val="24"/>
          <w:szCs w:val="24"/>
        </w:rPr>
        <w:t xml:space="preserve"> plně souvisí a jsou vázána na S</w:t>
      </w:r>
      <w:r w:rsidRPr="002D5012">
        <w:rPr>
          <w:rFonts w:ascii="Times New Roman" w:hAnsi="Times New Roman" w:cs="Times New Roman"/>
          <w:b/>
          <w:sz w:val="24"/>
          <w:szCs w:val="24"/>
        </w:rPr>
        <w:t>tandardy kvality pečovatelské služby.</w:t>
      </w:r>
    </w:p>
    <w:p w:rsidR="00064023" w:rsidRDefault="00064023" w:rsidP="00064023">
      <w:pPr>
        <w:ind w:firstLine="708"/>
        <w:rPr>
          <w:rFonts w:ascii="Times New Roman" w:hAnsi="Times New Roman" w:cs="Times New Roman"/>
          <w:sz w:val="24"/>
          <w:szCs w:val="24"/>
        </w:rPr>
      </w:pPr>
      <w:r w:rsidRPr="002D5012">
        <w:rPr>
          <w:rFonts w:ascii="Times New Roman" w:hAnsi="Times New Roman" w:cs="Times New Roman"/>
          <w:sz w:val="24"/>
          <w:szCs w:val="24"/>
        </w:rPr>
        <w:t xml:space="preserve"> Poskytovatel má právo změnit Vn</w:t>
      </w:r>
      <w:r w:rsidR="00304153" w:rsidRPr="002D5012">
        <w:rPr>
          <w:rFonts w:ascii="Times New Roman" w:hAnsi="Times New Roman" w:cs="Times New Roman"/>
          <w:sz w:val="24"/>
          <w:szCs w:val="24"/>
        </w:rPr>
        <w:t>itřní pravidla pro poskytování Pečovatelské služby – P</w:t>
      </w:r>
      <w:r w:rsidRPr="002D5012">
        <w:rPr>
          <w:rFonts w:ascii="Times New Roman" w:hAnsi="Times New Roman" w:cs="Times New Roman"/>
          <w:sz w:val="24"/>
          <w:szCs w:val="24"/>
        </w:rPr>
        <w:t xml:space="preserve">rovozní řád – pokud v organizaci dojde ke změně podmínek.  K této změně může dojít zejména při změně zákonem daných pravidel pro poskytování služeb a při změně provozních a kapacitních možností poskytovatele.   </w:t>
      </w:r>
    </w:p>
    <w:p w:rsidR="002D5012" w:rsidRPr="002D5012" w:rsidRDefault="002D5012" w:rsidP="00064023">
      <w:pPr>
        <w:ind w:firstLine="708"/>
        <w:rPr>
          <w:rFonts w:ascii="Times New Roman" w:hAnsi="Times New Roman" w:cs="Times New Roman"/>
          <w:sz w:val="24"/>
          <w:szCs w:val="24"/>
        </w:rPr>
      </w:pPr>
      <w:r>
        <w:rPr>
          <w:rFonts w:ascii="Times New Roman" w:hAnsi="Times New Roman" w:cs="Times New Roman"/>
          <w:sz w:val="24"/>
          <w:szCs w:val="24"/>
        </w:rPr>
        <w:t xml:space="preserve">Tato vnitřní pravidla nahrazují a ruší platnost všech předchozích verzí tohoto dokumentu. </w:t>
      </w:r>
    </w:p>
    <w:p w:rsidR="00064023" w:rsidRPr="002D5012" w:rsidRDefault="00064023" w:rsidP="00064023">
      <w:pPr>
        <w:ind w:firstLine="708"/>
        <w:rPr>
          <w:rFonts w:ascii="Times New Roman" w:hAnsi="Times New Roman" w:cs="Times New Roman"/>
          <w:sz w:val="24"/>
          <w:szCs w:val="24"/>
        </w:rPr>
      </w:pPr>
      <w:r w:rsidRPr="002D5012">
        <w:rPr>
          <w:rFonts w:ascii="Times New Roman" w:hAnsi="Times New Roman" w:cs="Times New Roman"/>
          <w:sz w:val="24"/>
          <w:szCs w:val="24"/>
        </w:rPr>
        <w:t xml:space="preserve"> </w:t>
      </w:r>
    </w:p>
    <w:p w:rsidR="00D04843" w:rsidRDefault="00D04843" w:rsidP="005612F1">
      <w:pPr>
        <w:rPr>
          <w:rFonts w:ascii="Times New Roman" w:hAnsi="Times New Roman" w:cs="Times New Roman"/>
          <w:sz w:val="28"/>
          <w:szCs w:val="28"/>
        </w:rPr>
      </w:pPr>
    </w:p>
    <w:p w:rsidR="00D04843" w:rsidRPr="00873EE3" w:rsidRDefault="00873EE3" w:rsidP="005612F1">
      <w:pPr>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73EE3">
        <w:rPr>
          <w:rFonts w:ascii="Times New Roman" w:hAnsi="Times New Roman" w:cs="Times New Roman"/>
          <w:sz w:val="24"/>
          <w:szCs w:val="24"/>
        </w:rPr>
        <w:t>v</w:t>
      </w:r>
      <w:r>
        <w:rPr>
          <w:rFonts w:ascii="Times New Roman" w:hAnsi="Times New Roman" w:cs="Times New Roman"/>
          <w:sz w:val="24"/>
          <w:szCs w:val="24"/>
        </w:rPr>
        <w:t xml:space="preserve">  </w:t>
      </w:r>
      <w:r w:rsidRPr="00873EE3">
        <w:rPr>
          <w:rFonts w:ascii="Times New Roman" w:hAnsi="Times New Roman" w:cs="Times New Roman"/>
          <w:sz w:val="24"/>
          <w:szCs w:val="24"/>
        </w:rPr>
        <w:t>Mohelnici</w:t>
      </w:r>
      <w:r>
        <w:rPr>
          <w:rFonts w:ascii="Times New Roman" w:hAnsi="Times New Roman" w:cs="Times New Roman"/>
          <w:sz w:val="24"/>
          <w:szCs w:val="24"/>
        </w:rPr>
        <w:t xml:space="preserve">  0</w:t>
      </w:r>
      <w:r w:rsidRPr="00873EE3">
        <w:rPr>
          <w:rFonts w:ascii="Times New Roman" w:hAnsi="Times New Roman" w:cs="Times New Roman"/>
          <w:sz w:val="24"/>
          <w:szCs w:val="24"/>
        </w:rPr>
        <w:t>9. 10. 2020</w:t>
      </w:r>
    </w:p>
    <w:p w:rsidR="00D04843" w:rsidRDefault="00D04843" w:rsidP="005612F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04843" w:rsidRDefault="00D04843" w:rsidP="005612F1">
      <w:pPr>
        <w:rPr>
          <w:rFonts w:ascii="Times New Roman" w:hAnsi="Times New Roman" w:cs="Times New Roman"/>
          <w:sz w:val="28"/>
          <w:szCs w:val="28"/>
        </w:rPr>
      </w:pPr>
    </w:p>
    <w:p w:rsidR="005612F1" w:rsidRPr="009475A3" w:rsidRDefault="005612F1" w:rsidP="006D0C40">
      <w:pPr>
        <w:ind w:left="4956" w:firstLine="708"/>
        <w:rPr>
          <w:rFonts w:ascii="Times New Roman" w:hAnsi="Times New Roman" w:cs="Times New Roman"/>
          <w:sz w:val="28"/>
          <w:szCs w:val="28"/>
        </w:rPr>
      </w:pPr>
      <w:r w:rsidRPr="009475A3">
        <w:rPr>
          <w:rFonts w:ascii="Times New Roman" w:hAnsi="Times New Roman" w:cs="Times New Roman"/>
          <w:sz w:val="28"/>
          <w:szCs w:val="28"/>
        </w:rPr>
        <w:tab/>
      </w:r>
    </w:p>
    <w:sectPr w:rsidR="005612F1" w:rsidRPr="009475A3" w:rsidSect="00B6383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920" w:rsidRDefault="00B37920" w:rsidP="00C865FA">
      <w:pPr>
        <w:spacing w:after="0" w:line="240" w:lineRule="auto"/>
      </w:pPr>
      <w:r>
        <w:separator/>
      </w:r>
    </w:p>
  </w:endnote>
  <w:endnote w:type="continuationSeparator" w:id="0">
    <w:p w:rsidR="00B37920" w:rsidRDefault="00B37920" w:rsidP="00C8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676" w:rsidRDefault="00ED067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62917"/>
      <w:docPartObj>
        <w:docPartGallery w:val="Page Numbers (Bottom of Page)"/>
        <w:docPartUnique/>
      </w:docPartObj>
    </w:sdtPr>
    <w:sdtEndPr/>
    <w:sdtContent>
      <w:p w:rsidR="00ED0676" w:rsidRDefault="00ED0676">
        <w:pPr>
          <w:pStyle w:val="Zpat"/>
          <w:jc w:val="center"/>
        </w:pPr>
        <w:r>
          <w:fldChar w:fldCharType="begin"/>
        </w:r>
        <w:r>
          <w:instrText>PAGE   \* MERGEFORMAT</w:instrText>
        </w:r>
        <w:r>
          <w:fldChar w:fldCharType="separate"/>
        </w:r>
        <w:r w:rsidR="00484A72">
          <w:rPr>
            <w:noProof/>
          </w:rPr>
          <w:t>2</w:t>
        </w:r>
        <w:r>
          <w:fldChar w:fldCharType="end"/>
        </w:r>
      </w:p>
    </w:sdtContent>
  </w:sdt>
  <w:p w:rsidR="00ED0676" w:rsidRDefault="00ED0676">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676" w:rsidRDefault="00ED067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920" w:rsidRDefault="00B37920" w:rsidP="00C865FA">
      <w:pPr>
        <w:spacing w:after="0" w:line="240" w:lineRule="auto"/>
      </w:pPr>
      <w:r>
        <w:separator/>
      </w:r>
    </w:p>
  </w:footnote>
  <w:footnote w:type="continuationSeparator" w:id="0">
    <w:p w:rsidR="00B37920" w:rsidRDefault="00B37920" w:rsidP="00C86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676" w:rsidRDefault="00ED067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676" w:rsidRDefault="00ED0676">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676" w:rsidRDefault="00ED067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DE5"/>
    <w:multiLevelType w:val="hybridMultilevel"/>
    <w:tmpl w:val="C89A4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5A387E"/>
    <w:multiLevelType w:val="hybridMultilevel"/>
    <w:tmpl w:val="0E6C9690"/>
    <w:lvl w:ilvl="0" w:tplc="B540EBAC">
      <w:start w:val="1"/>
      <w:numFmt w:val="lowerLetter"/>
      <w:lvlText w:val="%1)"/>
      <w:lvlJc w:val="left"/>
      <w:pPr>
        <w:ind w:left="120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1360032D"/>
    <w:multiLevelType w:val="hybridMultilevel"/>
    <w:tmpl w:val="FB96718A"/>
    <w:lvl w:ilvl="0" w:tplc="B540EBAC">
      <w:start w:val="1"/>
      <w:numFmt w:val="lowerLetter"/>
      <w:lvlText w:val="%1)"/>
      <w:lvlJc w:val="left"/>
      <w:pPr>
        <w:ind w:left="1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7C7193"/>
    <w:multiLevelType w:val="hybridMultilevel"/>
    <w:tmpl w:val="106C4610"/>
    <w:lvl w:ilvl="0" w:tplc="EF3443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7721401"/>
    <w:multiLevelType w:val="hybridMultilevel"/>
    <w:tmpl w:val="53869E06"/>
    <w:lvl w:ilvl="0" w:tplc="A3EE54F6">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85350C3"/>
    <w:multiLevelType w:val="hybridMultilevel"/>
    <w:tmpl w:val="296A3FB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211A0DE9"/>
    <w:multiLevelType w:val="hybridMultilevel"/>
    <w:tmpl w:val="E1FE690A"/>
    <w:lvl w:ilvl="0" w:tplc="B540EBAC">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7" w15:restartNumberingAfterBreak="0">
    <w:nsid w:val="2BC43680"/>
    <w:multiLevelType w:val="hybridMultilevel"/>
    <w:tmpl w:val="F5FC579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2D611276"/>
    <w:multiLevelType w:val="hybridMultilevel"/>
    <w:tmpl w:val="22823014"/>
    <w:lvl w:ilvl="0" w:tplc="EC26193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55713B"/>
    <w:multiLevelType w:val="hybridMultilevel"/>
    <w:tmpl w:val="886C32C6"/>
    <w:lvl w:ilvl="0" w:tplc="B540EBAC">
      <w:start w:val="1"/>
      <w:numFmt w:val="lowerLetter"/>
      <w:lvlText w:val="%1)"/>
      <w:lvlJc w:val="left"/>
      <w:pPr>
        <w:ind w:left="1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6844D0"/>
    <w:multiLevelType w:val="hybridMultilevel"/>
    <w:tmpl w:val="46B064E2"/>
    <w:lvl w:ilvl="0" w:tplc="A3EE54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D810FC"/>
    <w:multiLevelType w:val="hybridMultilevel"/>
    <w:tmpl w:val="A820781C"/>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2" w15:restartNumberingAfterBreak="0">
    <w:nsid w:val="34E9111E"/>
    <w:multiLevelType w:val="hybridMultilevel"/>
    <w:tmpl w:val="AA5642E2"/>
    <w:lvl w:ilvl="0" w:tplc="A3EE54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B90259"/>
    <w:multiLevelType w:val="hybridMultilevel"/>
    <w:tmpl w:val="85022F24"/>
    <w:lvl w:ilvl="0" w:tplc="A3EE54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9B6D3C"/>
    <w:multiLevelType w:val="hybridMultilevel"/>
    <w:tmpl w:val="90B4B784"/>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3D1A5DDF"/>
    <w:multiLevelType w:val="hybridMultilevel"/>
    <w:tmpl w:val="A992DA26"/>
    <w:lvl w:ilvl="0" w:tplc="5DBC7A0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53782"/>
    <w:multiLevelType w:val="hybridMultilevel"/>
    <w:tmpl w:val="722A4C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FA969F2"/>
    <w:multiLevelType w:val="hybridMultilevel"/>
    <w:tmpl w:val="4B8CB4EE"/>
    <w:lvl w:ilvl="0" w:tplc="A3EE54F6">
      <w:start w:val="1"/>
      <w:numFmt w:val="decimal"/>
      <w:lvlText w:val="%1."/>
      <w:lvlJc w:val="left"/>
      <w:pPr>
        <w:ind w:left="780" w:hanging="360"/>
      </w:pPr>
      <w:rPr>
        <w:rFonts w:hint="default"/>
        <w:b/>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4A723A2C"/>
    <w:multiLevelType w:val="hybridMultilevel"/>
    <w:tmpl w:val="CB8EBD8E"/>
    <w:lvl w:ilvl="0" w:tplc="0FB2908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AE620A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2516C2"/>
    <w:multiLevelType w:val="hybridMultilevel"/>
    <w:tmpl w:val="04B84B2C"/>
    <w:lvl w:ilvl="0" w:tplc="A3EE54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595498"/>
    <w:multiLevelType w:val="hybridMultilevel"/>
    <w:tmpl w:val="82A69FDC"/>
    <w:lvl w:ilvl="0" w:tplc="BE08E96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5EA23E89"/>
    <w:multiLevelType w:val="hybridMultilevel"/>
    <w:tmpl w:val="7A188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0171FD7"/>
    <w:multiLevelType w:val="hybridMultilevel"/>
    <w:tmpl w:val="AE5ECC18"/>
    <w:lvl w:ilvl="0" w:tplc="400681B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8304E73"/>
    <w:multiLevelType w:val="hybridMultilevel"/>
    <w:tmpl w:val="018E20B2"/>
    <w:lvl w:ilvl="0" w:tplc="776031E8">
      <w:start w:val="1"/>
      <w:numFmt w:val="lowerLetter"/>
      <w:lvlText w:val="%1)"/>
      <w:lvlJc w:val="left"/>
      <w:pPr>
        <w:ind w:left="1068" w:hanging="360"/>
      </w:pPr>
      <w:rPr>
        <w:rFonts w:asciiTheme="minorHAnsi" w:hAnsiTheme="minorHAnsi" w:cstheme="minorBidi"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8803288"/>
    <w:multiLevelType w:val="hybridMultilevel"/>
    <w:tmpl w:val="B68A6E44"/>
    <w:lvl w:ilvl="0" w:tplc="A3EE54F6">
      <w:start w:val="1"/>
      <w:numFmt w:val="decimal"/>
      <w:lvlText w:val="%1."/>
      <w:lvlJc w:val="left"/>
      <w:pPr>
        <w:ind w:left="780" w:hanging="360"/>
      </w:pPr>
      <w:rPr>
        <w:rFonts w:hint="default"/>
        <w:b/>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6" w15:restartNumberingAfterBreak="0">
    <w:nsid w:val="6C165680"/>
    <w:multiLevelType w:val="hybridMultilevel"/>
    <w:tmpl w:val="C86203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87383A"/>
    <w:multiLevelType w:val="hybridMultilevel"/>
    <w:tmpl w:val="FCC6C154"/>
    <w:lvl w:ilvl="0" w:tplc="04050001">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28" w15:restartNumberingAfterBreak="0">
    <w:nsid w:val="6CA07A2D"/>
    <w:multiLevelType w:val="hybridMultilevel"/>
    <w:tmpl w:val="BDFC1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44108A"/>
    <w:multiLevelType w:val="hybridMultilevel"/>
    <w:tmpl w:val="5E182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D02310"/>
    <w:multiLevelType w:val="hybridMultilevel"/>
    <w:tmpl w:val="84C0334A"/>
    <w:lvl w:ilvl="0" w:tplc="A3EE54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3E0F27"/>
    <w:multiLevelType w:val="hybridMultilevel"/>
    <w:tmpl w:val="0554B35E"/>
    <w:lvl w:ilvl="0" w:tplc="A3EE54F6">
      <w:start w:val="1"/>
      <w:numFmt w:val="decimal"/>
      <w:lvlText w:val="%1."/>
      <w:lvlJc w:val="left"/>
      <w:pPr>
        <w:ind w:left="780" w:hanging="360"/>
      </w:pPr>
      <w:rPr>
        <w:rFonts w:hint="default"/>
        <w:b/>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2" w15:restartNumberingAfterBreak="0">
    <w:nsid w:val="768C2FAD"/>
    <w:multiLevelType w:val="hybridMultilevel"/>
    <w:tmpl w:val="7926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F11AA9"/>
    <w:multiLevelType w:val="hybridMultilevel"/>
    <w:tmpl w:val="0CD005AC"/>
    <w:lvl w:ilvl="0" w:tplc="AE044AA8">
      <w:start w:val="1"/>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D705D6"/>
    <w:multiLevelType w:val="hybridMultilevel"/>
    <w:tmpl w:val="1E54B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B131C4"/>
    <w:multiLevelType w:val="hybridMultilevel"/>
    <w:tmpl w:val="DD6CF210"/>
    <w:lvl w:ilvl="0" w:tplc="CE24E07E">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1"/>
  </w:num>
  <w:num w:numId="3">
    <w:abstractNumId w:val="19"/>
  </w:num>
  <w:num w:numId="4">
    <w:abstractNumId w:val="18"/>
  </w:num>
  <w:num w:numId="5">
    <w:abstractNumId w:val="14"/>
  </w:num>
  <w:num w:numId="6">
    <w:abstractNumId w:val="21"/>
  </w:num>
  <w:num w:numId="7">
    <w:abstractNumId w:val="3"/>
  </w:num>
  <w:num w:numId="8">
    <w:abstractNumId w:val="23"/>
  </w:num>
  <w:num w:numId="9">
    <w:abstractNumId w:val="34"/>
  </w:num>
  <w:num w:numId="10">
    <w:abstractNumId w:val="26"/>
  </w:num>
  <w:num w:numId="11">
    <w:abstractNumId w:val="24"/>
  </w:num>
  <w:num w:numId="12">
    <w:abstractNumId w:val="28"/>
  </w:num>
  <w:num w:numId="13">
    <w:abstractNumId w:val="22"/>
  </w:num>
  <w:num w:numId="14">
    <w:abstractNumId w:val="29"/>
  </w:num>
  <w:num w:numId="15">
    <w:abstractNumId w:val="0"/>
  </w:num>
  <w:num w:numId="16">
    <w:abstractNumId w:val="7"/>
  </w:num>
  <w:num w:numId="17">
    <w:abstractNumId w:val="5"/>
  </w:num>
  <w:num w:numId="18">
    <w:abstractNumId w:val="35"/>
  </w:num>
  <w:num w:numId="19">
    <w:abstractNumId w:val="16"/>
  </w:num>
  <w:num w:numId="20">
    <w:abstractNumId w:val="32"/>
  </w:num>
  <w:num w:numId="21">
    <w:abstractNumId w:val="20"/>
  </w:num>
  <w:num w:numId="22">
    <w:abstractNumId w:val="6"/>
  </w:num>
  <w:num w:numId="23">
    <w:abstractNumId w:val="1"/>
  </w:num>
  <w:num w:numId="24">
    <w:abstractNumId w:val="9"/>
  </w:num>
  <w:num w:numId="25">
    <w:abstractNumId w:val="12"/>
  </w:num>
  <w:num w:numId="26">
    <w:abstractNumId w:val="30"/>
  </w:num>
  <w:num w:numId="27">
    <w:abstractNumId w:val="15"/>
  </w:num>
  <w:num w:numId="28">
    <w:abstractNumId w:val="2"/>
  </w:num>
  <w:num w:numId="29">
    <w:abstractNumId w:val="10"/>
  </w:num>
  <w:num w:numId="30">
    <w:abstractNumId w:val="17"/>
  </w:num>
  <w:num w:numId="31">
    <w:abstractNumId w:val="33"/>
  </w:num>
  <w:num w:numId="32">
    <w:abstractNumId w:val="31"/>
  </w:num>
  <w:num w:numId="33">
    <w:abstractNumId w:val="4"/>
  </w:num>
  <w:num w:numId="34">
    <w:abstractNumId w:val="13"/>
  </w:num>
  <w:num w:numId="35">
    <w:abstractNumId w:val="2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E6"/>
    <w:rsid w:val="00024ABD"/>
    <w:rsid w:val="000278B6"/>
    <w:rsid w:val="000303ED"/>
    <w:rsid w:val="00050818"/>
    <w:rsid w:val="00064023"/>
    <w:rsid w:val="0007751C"/>
    <w:rsid w:val="0008217F"/>
    <w:rsid w:val="000B7E3F"/>
    <w:rsid w:val="000D3B4C"/>
    <w:rsid w:val="000E430F"/>
    <w:rsid w:val="00101954"/>
    <w:rsid w:val="00113FF2"/>
    <w:rsid w:val="00120773"/>
    <w:rsid w:val="001210E9"/>
    <w:rsid w:val="00143293"/>
    <w:rsid w:val="00165DBE"/>
    <w:rsid w:val="001A3A5D"/>
    <w:rsid w:val="001F513A"/>
    <w:rsid w:val="0022527A"/>
    <w:rsid w:val="002264BC"/>
    <w:rsid w:val="00245387"/>
    <w:rsid w:val="00250483"/>
    <w:rsid w:val="00255CED"/>
    <w:rsid w:val="00272C88"/>
    <w:rsid w:val="00275F5D"/>
    <w:rsid w:val="002871C0"/>
    <w:rsid w:val="002A1E4F"/>
    <w:rsid w:val="002D5012"/>
    <w:rsid w:val="002E3CE3"/>
    <w:rsid w:val="002F6C04"/>
    <w:rsid w:val="0030161A"/>
    <w:rsid w:val="00304153"/>
    <w:rsid w:val="0032599D"/>
    <w:rsid w:val="00353A8F"/>
    <w:rsid w:val="003750C3"/>
    <w:rsid w:val="00395BE8"/>
    <w:rsid w:val="003E66C9"/>
    <w:rsid w:val="00483CDC"/>
    <w:rsid w:val="00484A72"/>
    <w:rsid w:val="0048618A"/>
    <w:rsid w:val="00490799"/>
    <w:rsid w:val="004A2FF8"/>
    <w:rsid w:val="004B64A0"/>
    <w:rsid w:val="004C1972"/>
    <w:rsid w:val="004D4E17"/>
    <w:rsid w:val="004D5FE7"/>
    <w:rsid w:val="004E311F"/>
    <w:rsid w:val="004F107F"/>
    <w:rsid w:val="005048A9"/>
    <w:rsid w:val="00540064"/>
    <w:rsid w:val="005612F1"/>
    <w:rsid w:val="00573792"/>
    <w:rsid w:val="005B2DE4"/>
    <w:rsid w:val="005F70E4"/>
    <w:rsid w:val="00652CED"/>
    <w:rsid w:val="006614FB"/>
    <w:rsid w:val="00670107"/>
    <w:rsid w:val="006858D1"/>
    <w:rsid w:val="006D0C40"/>
    <w:rsid w:val="00712BE2"/>
    <w:rsid w:val="0073458A"/>
    <w:rsid w:val="007452E6"/>
    <w:rsid w:val="00770F1E"/>
    <w:rsid w:val="007D4A80"/>
    <w:rsid w:val="008038BA"/>
    <w:rsid w:val="008140C5"/>
    <w:rsid w:val="00845EA9"/>
    <w:rsid w:val="00870DCB"/>
    <w:rsid w:val="00873EE3"/>
    <w:rsid w:val="008867E6"/>
    <w:rsid w:val="008875CC"/>
    <w:rsid w:val="008C01FF"/>
    <w:rsid w:val="008C6556"/>
    <w:rsid w:val="009202B3"/>
    <w:rsid w:val="009415E8"/>
    <w:rsid w:val="009475A3"/>
    <w:rsid w:val="009547B4"/>
    <w:rsid w:val="009746B0"/>
    <w:rsid w:val="009E3388"/>
    <w:rsid w:val="009F4D80"/>
    <w:rsid w:val="00A005DE"/>
    <w:rsid w:val="00A20DEA"/>
    <w:rsid w:val="00A91C74"/>
    <w:rsid w:val="00AE7BC4"/>
    <w:rsid w:val="00AF687C"/>
    <w:rsid w:val="00B14093"/>
    <w:rsid w:val="00B14BAE"/>
    <w:rsid w:val="00B22584"/>
    <w:rsid w:val="00B24D92"/>
    <w:rsid w:val="00B37920"/>
    <w:rsid w:val="00B6383B"/>
    <w:rsid w:val="00B833B5"/>
    <w:rsid w:val="00B86A3D"/>
    <w:rsid w:val="00B95B95"/>
    <w:rsid w:val="00BB3BA9"/>
    <w:rsid w:val="00BE059F"/>
    <w:rsid w:val="00C137AA"/>
    <w:rsid w:val="00C3619B"/>
    <w:rsid w:val="00C6771B"/>
    <w:rsid w:val="00C865FA"/>
    <w:rsid w:val="00C97F91"/>
    <w:rsid w:val="00CC27E0"/>
    <w:rsid w:val="00CD13F6"/>
    <w:rsid w:val="00CE46A5"/>
    <w:rsid w:val="00D04843"/>
    <w:rsid w:val="00D263A0"/>
    <w:rsid w:val="00D3061E"/>
    <w:rsid w:val="00D414B3"/>
    <w:rsid w:val="00D42B0C"/>
    <w:rsid w:val="00D6730B"/>
    <w:rsid w:val="00D67E23"/>
    <w:rsid w:val="00D93A71"/>
    <w:rsid w:val="00DC4EEA"/>
    <w:rsid w:val="00DE0A97"/>
    <w:rsid w:val="00E6780D"/>
    <w:rsid w:val="00E706D9"/>
    <w:rsid w:val="00E90DD8"/>
    <w:rsid w:val="00E955AB"/>
    <w:rsid w:val="00ED0676"/>
    <w:rsid w:val="00EE7A68"/>
    <w:rsid w:val="00EF1DD9"/>
    <w:rsid w:val="00F437A6"/>
    <w:rsid w:val="00F65C60"/>
    <w:rsid w:val="00F85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291884-2A96-45C6-852E-B97B4B80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65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65FA"/>
  </w:style>
  <w:style w:type="paragraph" w:styleId="Zpat">
    <w:name w:val="footer"/>
    <w:basedOn w:val="Normln"/>
    <w:link w:val="ZpatChar"/>
    <w:uiPriority w:val="99"/>
    <w:unhideWhenUsed/>
    <w:rsid w:val="00C865FA"/>
    <w:pPr>
      <w:tabs>
        <w:tab w:val="center" w:pos="4536"/>
        <w:tab w:val="right" w:pos="9072"/>
      </w:tabs>
      <w:spacing w:after="0" w:line="240" w:lineRule="auto"/>
    </w:pPr>
  </w:style>
  <w:style w:type="character" w:customStyle="1" w:styleId="ZpatChar">
    <w:name w:val="Zápatí Char"/>
    <w:basedOn w:val="Standardnpsmoodstavce"/>
    <w:link w:val="Zpat"/>
    <w:uiPriority w:val="99"/>
    <w:rsid w:val="00C865FA"/>
  </w:style>
  <w:style w:type="character" w:styleId="Siln">
    <w:name w:val="Strong"/>
    <w:basedOn w:val="Standardnpsmoodstavce"/>
    <w:uiPriority w:val="22"/>
    <w:qFormat/>
    <w:rsid w:val="00D04843"/>
    <w:rPr>
      <w:b/>
      <w:bCs/>
    </w:rPr>
  </w:style>
  <w:style w:type="paragraph" w:styleId="Textbubliny">
    <w:name w:val="Balloon Text"/>
    <w:basedOn w:val="Normln"/>
    <w:link w:val="TextbublinyChar"/>
    <w:uiPriority w:val="99"/>
    <w:semiHidden/>
    <w:unhideWhenUsed/>
    <w:rsid w:val="00770F1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0F1E"/>
    <w:rPr>
      <w:rFonts w:ascii="Segoe UI" w:hAnsi="Segoe UI" w:cs="Segoe UI"/>
      <w:sz w:val="18"/>
      <w:szCs w:val="18"/>
    </w:rPr>
  </w:style>
  <w:style w:type="paragraph" w:styleId="Odstavecseseznamem">
    <w:name w:val="List Paragraph"/>
    <w:basedOn w:val="Normln"/>
    <w:uiPriority w:val="34"/>
    <w:qFormat/>
    <w:rsid w:val="00504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4302-351F-4E52-B56F-C7C9D772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Pages>
  <Words>5988</Words>
  <Characters>35333</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39</cp:revision>
  <cp:lastPrinted>2022-09-30T09:22:00Z</cp:lastPrinted>
  <dcterms:created xsi:type="dcterms:W3CDTF">2020-02-27T15:18:00Z</dcterms:created>
  <dcterms:modified xsi:type="dcterms:W3CDTF">2022-09-30T09:23:00Z</dcterms:modified>
</cp:coreProperties>
</file>